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A3ADA" w14:textId="77777777" w:rsidR="001032A3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  <w:r w:rsidR="001032A3">
        <w:rPr>
          <w:b/>
          <w:iCs/>
          <w:sz w:val="20"/>
          <w:szCs w:val="20"/>
        </w:rPr>
        <w:t xml:space="preserve"> </w:t>
      </w:r>
    </w:p>
    <w:p w14:paraId="38E23FC7" w14:textId="0836814A" w:rsidR="00010DD1" w:rsidRPr="00BC4DE5" w:rsidRDefault="001032A3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ПРЕДСТАВИТЕЛЯ ПОСТУПАЮЩЕГО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6"/>
        <w:gridCol w:w="1628"/>
      </w:tblGrid>
      <w:tr w:rsidR="00010DD1" w14:paraId="191ADA7D" w14:textId="77777777" w:rsidTr="008B215E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8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8B215E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3C3812F3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1628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4FD6231C" w14:textId="77777777" w:rsidR="008B215E" w:rsidRDefault="008B215E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p w14:paraId="29A8E647" w14:textId="37A45E54" w:rsidR="00010DD1" w:rsidRDefault="008B215E" w:rsidP="00002AD9">
      <w:pPr>
        <w:spacing w:after="0" w:line="276" w:lineRule="auto"/>
        <w:ind w:left="0" w:right="0" w:firstLine="0"/>
        <w:jc w:val="both"/>
        <w:rPr>
          <w:rStyle w:val="FontStyle11"/>
        </w:rPr>
      </w:pPr>
      <w:proofErr w:type="gramStart"/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</w:t>
      </w:r>
      <w:bookmarkStart w:id="0" w:name="_Hlk106478966"/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bookmarkEnd w:id="0"/>
      <w:r>
        <w:rPr>
          <w:rStyle w:val="FontStyle11"/>
        </w:rPr>
        <w:t xml:space="preserve">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</w:t>
      </w:r>
      <w:proofErr w:type="gramEnd"/>
      <w:r>
        <w:rPr>
          <w:rStyle w:val="FontStyle11"/>
        </w:rPr>
        <w:t xml:space="preserve"> свободно, по своей воле и в своих интересах</w:t>
      </w:r>
      <w:r w:rsidR="00002AD9">
        <w:rPr>
          <w:rStyle w:val="FontStyle11"/>
        </w:rPr>
        <w:t xml:space="preserve">, являясь представителем </w:t>
      </w:r>
      <w:proofErr w:type="gramStart"/>
      <w:r w:rsidR="00002AD9">
        <w:rPr>
          <w:rStyle w:val="FontStyle11"/>
        </w:rPr>
        <w:t>поступающего</w:t>
      </w:r>
      <w:proofErr w:type="gramEnd"/>
      <w:r w:rsidR="00002AD9">
        <w:rPr>
          <w:rStyle w:val="FontStyle11"/>
        </w:rPr>
        <w:t xml:space="preserve"> на обучение ______________________________________________________ </w:t>
      </w:r>
    </w:p>
    <w:p w14:paraId="15A3F60D" w14:textId="4B81E29A" w:rsidR="008B215E" w:rsidRPr="00002AD9" w:rsidRDefault="00002AD9" w:rsidP="00002AD9">
      <w:pPr>
        <w:spacing w:after="0" w:line="240" w:lineRule="auto"/>
        <w:ind w:left="2832" w:right="0" w:firstLine="708"/>
        <w:jc w:val="center"/>
        <w:rPr>
          <w:rStyle w:val="FontStyle11"/>
          <w:sz w:val="16"/>
          <w:szCs w:val="16"/>
        </w:rPr>
      </w:pPr>
      <w:r w:rsidRPr="00002AD9">
        <w:rPr>
          <w:rStyle w:val="FontStyle11"/>
          <w:sz w:val="16"/>
          <w:szCs w:val="16"/>
        </w:rPr>
        <w:t xml:space="preserve">(фамилия, имя, отчество (при наличии) </w:t>
      </w:r>
      <w:proofErr w:type="gramStart"/>
      <w:r w:rsidRPr="00002AD9">
        <w:rPr>
          <w:rStyle w:val="FontStyle11"/>
          <w:sz w:val="16"/>
          <w:szCs w:val="16"/>
        </w:rPr>
        <w:t>поступающего</w:t>
      </w:r>
      <w:proofErr w:type="gramEnd"/>
      <w:r w:rsidRPr="00002AD9">
        <w:rPr>
          <w:rStyle w:val="FontStyle11"/>
          <w:sz w:val="16"/>
          <w:szCs w:val="16"/>
        </w:rPr>
        <w:t>)</w:t>
      </w:r>
    </w:p>
    <w:p w14:paraId="64609EC1" w14:textId="77777777" w:rsidR="00002AD9" w:rsidRDefault="00002AD9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002AD9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38AA5299" w:rsidR="00010DD1" w:rsidRDefault="00010DD1" w:rsidP="00002AD9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</w:t>
      </w:r>
      <w:r w:rsidR="00912E20">
        <w:rPr>
          <w:sz w:val="20"/>
          <w:szCs w:val="20"/>
        </w:rPr>
        <w:t>.</w:t>
      </w:r>
    </w:p>
    <w:p w14:paraId="2BB09D50" w14:textId="77777777" w:rsidR="00010DD1" w:rsidRDefault="00010DD1" w:rsidP="00002AD9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33A0CC1F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</w:p>
    <w:p w14:paraId="77F4EDEE" w14:textId="156431F6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контактный </w:t>
      </w:r>
      <w:bookmarkStart w:id="1" w:name="_Hlk106479018"/>
      <w:r w:rsidR="00002AD9">
        <w:rPr>
          <w:sz w:val="20"/>
          <w:szCs w:val="20"/>
        </w:rPr>
        <w:t>номер телефона</w:t>
      </w:r>
      <w:bookmarkEnd w:id="1"/>
      <w:r>
        <w:rPr>
          <w:sz w:val="20"/>
          <w:szCs w:val="20"/>
        </w:rPr>
        <w:t>.</w:t>
      </w:r>
    </w:p>
    <w:p w14:paraId="5BB7EDD3" w14:textId="7D9A602C" w:rsidR="00912E20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</w:t>
      </w:r>
      <w:r w:rsidR="00912E20">
        <w:rPr>
          <w:sz w:val="20"/>
          <w:szCs w:val="20"/>
        </w:rPr>
        <w:t>___________________________________________________________________________</w:t>
      </w:r>
    </w:p>
    <w:p w14:paraId="10A99D42" w14:textId="7A26A5B8" w:rsidR="00912E20" w:rsidRPr="00912E20" w:rsidRDefault="00912E20" w:rsidP="00002AD9">
      <w:pPr>
        <w:spacing w:after="0" w:line="276" w:lineRule="auto"/>
        <w:ind w:left="0" w:right="0" w:firstLine="0"/>
        <w:jc w:val="center"/>
        <w:rPr>
          <w:sz w:val="20"/>
          <w:szCs w:val="20"/>
          <w:vertAlign w:val="superscript"/>
        </w:rPr>
      </w:pPr>
      <w:r w:rsidRPr="00912E20">
        <w:rPr>
          <w:sz w:val="20"/>
          <w:szCs w:val="20"/>
          <w:vertAlign w:val="superscript"/>
        </w:rPr>
        <w:t xml:space="preserve">(фамилия, имя, отчество (при наличии) </w:t>
      </w:r>
      <w:r w:rsidRPr="008B215E">
        <w:rPr>
          <w:b/>
          <w:bCs/>
          <w:sz w:val="20"/>
          <w:szCs w:val="20"/>
          <w:vertAlign w:val="superscript"/>
        </w:rPr>
        <w:t>поступающего</w:t>
      </w:r>
      <w:r w:rsidRPr="00912E20">
        <w:rPr>
          <w:sz w:val="20"/>
          <w:szCs w:val="20"/>
          <w:vertAlign w:val="superscript"/>
        </w:rPr>
        <w:t>)</w:t>
      </w:r>
    </w:p>
    <w:p w14:paraId="0A58C850" w14:textId="3FBCF5CF" w:rsidR="00010DD1" w:rsidRDefault="00010DD1" w:rsidP="00002AD9">
      <w:pPr>
        <w:pStyle w:val="Style4"/>
        <w:widowControl/>
        <w:spacing w:before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приказом о </w:t>
      </w:r>
      <w:r w:rsidR="0056677D">
        <w:rPr>
          <w:sz w:val="20"/>
          <w:szCs w:val="20"/>
        </w:rPr>
        <w:t xml:space="preserve">его </w:t>
      </w:r>
      <w:r>
        <w:rPr>
          <w:sz w:val="20"/>
          <w:szCs w:val="20"/>
        </w:rPr>
        <w:t xml:space="preserve">зачислении. </w:t>
      </w:r>
    </w:p>
    <w:p w14:paraId="0B095A7D" w14:textId="540534ED" w:rsidR="00010DD1" w:rsidRDefault="00010DD1" w:rsidP="00002AD9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0E13472" w14:textId="77777777" w:rsidR="00010DD1" w:rsidRDefault="00010DD1" w:rsidP="00010DD1">
      <w:pPr>
        <w:pStyle w:val="Style4"/>
        <w:widowControl/>
        <w:spacing w:before="19" w:line="360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956"/>
        <w:gridCol w:w="1184"/>
        <w:gridCol w:w="1826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62EEBA27" w:rsidR="00010DD1" w:rsidRDefault="00010DD1" w:rsidP="001165D5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1165D5">
              <w:rPr>
                <w:rStyle w:val="FontStyle11"/>
              </w:rPr>
              <w:t>5</w:t>
            </w:r>
            <w:bookmarkStart w:id="2" w:name="_GoBack"/>
            <w:bookmarkEnd w:id="2"/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3104E45E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r w:rsidR="001032A3">
              <w:rPr>
                <w:rStyle w:val="FontStyle11"/>
                <w:vertAlign w:val="superscript"/>
              </w:rPr>
              <w:t xml:space="preserve">представителя </w:t>
            </w:r>
            <w:r>
              <w:rPr>
                <w:rStyle w:val="FontStyle11"/>
                <w:vertAlign w:val="superscript"/>
              </w:rPr>
              <w:t>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4"/>
    <w:rsid w:val="00002AD9"/>
    <w:rsid w:val="00010DD1"/>
    <w:rsid w:val="00056A13"/>
    <w:rsid w:val="00090989"/>
    <w:rsid w:val="001032A3"/>
    <w:rsid w:val="001165D5"/>
    <w:rsid w:val="003C7C04"/>
    <w:rsid w:val="003F25B3"/>
    <w:rsid w:val="0056677D"/>
    <w:rsid w:val="00576A88"/>
    <w:rsid w:val="006C4A21"/>
    <w:rsid w:val="008B215E"/>
    <w:rsid w:val="00912E20"/>
    <w:rsid w:val="00BC4DE5"/>
    <w:rsid w:val="00C60A71"/>
    <w:rsid w:val="00CE1B5A"/>
    <w:rsid w:val="00D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Фирсова Серафима Валерьевна</cp:lastModifiedBy>
  <cp:revision>3</cp:revision>
  <dcterms:created xsi:type="dcterms:W3CDTF">2023-10-09T11:46:00Z</dcterms:created>
  <dcterms:modified xsi:type="dcterms:W3CDTF">2025-01-17T06:31:00Z</dcterms:modified>
</cp:coreProperties>
</file>