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23FC7" w14:textId="3222AF62" w:rsidR="00010DD1" w:rsidRPr="00BC4DE5" w:rsidRDefault="00BC4DE5" w:rsidP="00BC4DE5">
      <w:pPr>
        <w:spacing w:after="120" w:line="240" w:lineRule="auto"/>
        <w:ind w:left="0" w:right="0" w:firstLine="0"/>
        <w:jc w:val="center"/>
        <w:rPr>
          <w:b/>
          <w:iCs/>
          <w:sz w:val="20"/>
          <w:szCs w:val="20"/>
        </w:rPr>
      </w:pPr>
      <w:r w:rsidRPr="00BC4DE5">
        <w:rPr>
          <w:b/>
          <w:iCs/>
          <w:sz w:val="20"/>
          <w:szCs w:val="20"/>
        </w:rPr>
        <w:t>ЗАЯВЛЕНИЕ О СОГЛАСИИ НА ОБРАБОТКУ ПЕРСОНАЛЬНЫХ ДАННЫХ</w:t>
      </w:r>
    </w:p>
    <w:p w14:paraId="5AB58889" w14:textId="77777777" w:rsidR="00010DD1" w:rsidRDefault="00010DD1" w:rsidP="00010DD1">
      <w:pPr>
        <w:pStyle w:val="Style4"/>
        <w:widowControl/>
        <w:spacing w:before="19" w:line="360" w:lineRule="auto"/>
        <w:rPr>
          <w:sz w:val="20"/>
          <w:szCs w:val="20"/>
        </w:rPr>
      </w:pPr>
      <w:r>
        <w:rPr>
          <w:sz w:val="20"/>
          <w:szCs w:val="20"/>
        </w:rPr>
        <w:t>В соответствии с требованиями ФЗ от 27.07.2006 № 152-ФЗ «О персональных данных»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"/>
        <w:gridCol w:w="7209"/>
        <w:gridCol w:w="1625"/>
      </w:tblGrid>
      <w:tr w:rsidR="00010DD1" w14:paraId="191ADA7D" w14:textId="77777777" w:rsidTr="002843EB">
        <w:trPr>
          <w:trHeight w:val="397"/>
        </w:trPr>
        <w:tc>
          <w:tcPr>
            <w:tcW w:w="521" w:type="dxa"/>
            <w:vAlign w:val="bottom"/>
            <w:hideMark/>
          </w:tcPr>
          <w:p w14:paraId="0143E869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Я,</w:t>
            </w:r>
          </w:p>
        </w:tc>
        <w:tc>
          <w:tcPr>
            <w:tcW w:w="7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37A231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1625" w:type="dxa"/>
            <w:vAlign w:val="bottom"/>
            <w:hideMark/>
          </w:tcPr>
          <w:p w14:paraId="6256056C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rStyle w:val="FontStyle11"/>
              </w:rPr>
              <w:t xml:space="preserve">аю согласие </w:t>
            </w:r>
          </w:p>
        </w:tc>
      </w:tr>
      <w:tr w:rsidR="00010DD1" w14:paraId="66F8C5D7" w14:textId="77777777" w:rsidTr="002843EB">
        <w:tc>
          <w:tcPr>
            <w:tcW w:w="521" w:type="dxa"/>
          </w:tcPr>
          <w:p w14:paraId="363CABE7" w14:textId="77777777" w:rsidR="00010DD1" w:rsidRDefault="00010DD1">
            <w:pPr>
              <w:spacing w:after="0" w:line="240" w:lineRule="auto"/>
              <w:ind w:left="0" w:right="0" w:firstLine="0"/>
              <w:jc w:val="both"/>
              <w:rPr>
                <w:sz w:val="20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9B8320" w14:textId="77777777" w:rsidR="00010DD1" w:rsidRDefault="00010DD1">
            <w:pPr>
              <w:spacing w:after="0" w:line="240" w:lineRule="auto"/>
              <w:ind w:left="0" w:right="0" w:firstLine="0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(фамилия, имя, отчество (при наличии) поступающего)</w:t>
            </w:r>
          </w:p>
        </w:tc>
        <w:tc>
          <w:tcPr>
            <w:tcW w:w="1625" w:type="dxa"/>
          </w:tcPr>
          <w:p w14:paraId="79024407" w14:textId="77777777" w:rsidR="00010DD1" w:rsidRDefault="00010DD1">
            <w:pPr>
              <w:spacing w:after="0" w:line="240" w:lineRule="auto"/>
              <w:ind w:left="0" w:right="0" w:firstLine="0"/>
              <w:jc w:val="both"/>
              <w:rPr>
                <w:sz w:val="20"/>
              </w:rPr>
            </w:pPr>
          </w:p>
        </w:tc>
      </w:tr>
    </w:tbl>
    <w:p w14:paraId="0AD63B91" w14:textId="77777777" w:rsidR="002843EB" w:rsidRDefault="002843EB" w:rsidP="00150D0E">
      <w:pPr>
        <w:spacing w:after="0" w:line="276" w:lineRule="auto"/>
        <w:ind w:left="0" w:right="0" w:firstLine="0"/>
        <w:jc w:val="both"/>
        <w:rPr>
          <w:rStyle w:val="FontStyle11"/>
        </w:rPr>
      </w:pPr>
      <w:r>
        <w:rPr>
          <w:rStyle w:val="FontStyle11"/>
        </w:rPr>
        <w:t xml:space="preserve">на обработку своих персональных данных без оговорок и ограничений, совершение с моими персональными данными действий, предусмотренных п.3 ч.1 ст.3 Федерального закона от 27.07.2006 г. № 152-ФЗ «О персональных данных», распространение (раскрытие неопределенному кругу лиц) персональных данных в соответствии со ст. 10.1 Федерального закона от 27.07.2006 г. № 152-ФЗ «О персональных данных» и </w:t>
      </w:r>
      <w:r>
        <w:rPr>
          <w:rStyle w:val="FontStyle11"/>
          <w:b/>
          <w:bCs/>
        </w:rPr>
        <w:t>подтверждаю</w:t>
      </w:r>
      <w:r>
        <w:rPr>
          <w:rStyle w:val="FontStyle11"/>
        </w:rPr>
        <w:t>, что, давая такое согласие, действую свободно, по своей воле и в своих интересах</w:t>
      </w:r>
      <w:r>
        <w:rPr>
          <w:sz w:val="20"/>
          <w:szCs w:val="20"/>
        </w:rPr>
        <w:t xml:space="preserve"> </w:t>
      </w:r>
      <w:r>
        <w:rPr>
          <w:rStyle w:val="FontStyle11"/>
        </w:rPr>
        <w:t xml:space="preserve">в связи </w:t>
      </w:r>
      <w:r>
        <w:rPr>
          <w:rStyle w:val="FontStyle11"/>
          <w:lang w:val="en-US"/>
        </w:rPr>
        <w:t>c</w:t>
      </w:r>
      <w:r>
        <w:rPr>
          <w:rStyle w:val="FontStyle11"/>
        </w:rPr>
        <w:t xml:space="preserve"> прохождением процедуры конкурсного отбора для поступления на обучение и последующего обучения (в случае зачисления):</w:t>
      </w:r>
    </w:p>
    <w:p w14:paraId="29A8E647" w14:textId="77777777" w:rsidR="00010DD1" w:rsidRDefault="00010DD1" w:rsidP="00010DD1">
      <w:pPr>
        <w:spacing w:after="0" w:line="240" w:lineRule="auto"/>
        <w:ind w:left="0" w:right="0" w:firstLine="709"/>
        <w:jc w:val="both"/>
        <w:rPr>
          <w:rStyle w:val="FontStyle11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5"/>
        <w:gridCol w:w="6420"/>
      </w:tblGrid>
      <w:tr w:rsidR="00010DD1" w14:paraId="7E5C1A9D" w14:textId="77777777" w:rsidTr="00010DD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96EF29" w14:textId="77777777" w:rsidR="00010DD1" w:rsidRDefault="00010DD1">
            <w:pPr>
              <w:spacing w:after="0" w:line="240" w:lineRule="auto"/>
              <w:ind w:left="0" w:right="0" w:firstLine="0"/>
            </w:pPr>
            <w:r>
              <w:rPr>
                <w:sz w:val="20"/>
                <w:szCs w:val="20"/>
              </w:rPr>
              <w:t>Наименование оператора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61C8AA" w14:textId="77777777" w:rsidR="00010DD1" w:rsidRDefault="00010DD1">
            <w:pPr>
              <w:spacing w:after="0" w:line="276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Частное образовательное учреждение высшего образования «Тольяттинская академия управления» (далее – Академия)</w:t>
            </w:r>
          </w:p>
        </w:tc>
      </w:tr>
      <w:tr w:rsidR="00010DD1" w14:paraId="7956AB4B" w14:textId="77777777" w:rsidTr="00010DD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75F8CA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(место расположения)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D62BAE" w14:textId="77777777" w:rsidR="00010DD1" w:rsidRDefault="00010DD1">
            <w:pPr>
              <w:spacing w:after="0" w:line="276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Федерация, 445144, Самарская область, Ставропольский район, территория оздоровительный комплекс Алые паруса, здание 5</w:t>
            </w:r>
          </w:p>
        </w:tc>
      </w:tr>
    </w:tbl>
    <w:p w14:paraId="0CF64A78" w14:textId="77777777" w:rsidR="00010DD1" w:rsidRDefault="00010DD1" w:rsidP="00010DD1">
      <w:pPr>
        <w:pStyle w:val="Style4"/>
        <w:widowControl/>
        <w:spacing w:line="276" w:lineRule="auto"/>
        <w:ind w:firstLine="709"/>
        <w:rPr>
          <w:i/>
          <w:sz w:val="20"/>
          <w:szCs w:val="20"/>
        </w:rPr>
      </w:pPr>
    </w:p>
    <w:p w14:paraId="5F939890" w14:textId="77777777" w:rsidR="00010DD1" w:rsidRDefault="00010DD1" w:rsidP="00150D0E">
      <w:pPr>
        <w:pStyle w:val="Style4"/>
        <w:widowControl/>
        <w:spacing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Цель обработки персональных данных</w:t>
      </w:r>
    </w:p>
    <w:p w14:paraId="3C50A447" w14:textId="77777777" w:rsidR="00010DD1" w:rsidRDefault="00010DD1" w:rsidP="00150D0E">
      <w:pPr>
        <w:pStyle w:val="Style4"/>
        <w:widowControl/>
        <w:numPr>
          <w:ilvl w:val="0"/>
          <w:numId w:val="1"/>
        </w:numPr>
        <w:tabs>
          <w:tab w:val="clear" w:pos="720"/>
          <w:tab w:val="left" w:pos="709"/>
        </w:tabs>
        <w:spacing w:before="19" w:line="276" w:lineRule="auto"/>
        <w:ind w:left="709" w:hanging="709"/>
        <w:rPr>
          <w:sz w:val="20"/>
          <w:szCs w:val="20"/>
        </w:rPr>
      </w:pPr>
      <w:r>
        <w:rPr>
          <w:sz w:val="20"/>
          <w:szCs w:val="20"/>
        </w:rPr>
        <w:t>осуществление деятельности в соответствии с Уставом оператора;</w:t>
      </w:r>
    </w:p>
    <w:p w14:paraId="7CBB1B12" w14:textId="77777777" w:rsidR="00010DD1" w:rsidRDefault="00010DD1" w:rsidP="00150D0E">
      <w:pPr>
        <w:pStyle w:val="Style4"/>
        <w:widowControl/>
        <w:numPr>
          <w:ilvl w:val="0"/>
          <w:numId w:val="1"/>
        </w:numPr>
        <w:tabs>
          <w:tab w:val="clear" w:pos="720"/>
          <w:tab w:val="left" w:pos="709"/>
        </w:tabs>
        <w:spacing w:before="19" w:line="276" w:lineRule="auto"/>
        <w:ind w:left="709" w:hanging="709"/>
        <w:rPr>
          <w:sz w:val="20"/>
          <w:szCs w:val="20"/>
        </w:rPr>
      </w:pPr>
      <w:r>
        <w:rPr>
          <w:sz w:val="20"/>
          <w:szCs w:val="20"/>
        </w:rPr>
        <w:t>формирования и ведения федеральной информационной системы обеспечения проведения единого государственного экзамена и приёма граждан в образовательные учреждения;</w:t>
      </w:r>
    </w:p>
    <w:p w14:paraId="310A753B" w14:textId="77777777" w:rsidR="00010DD1" w:rsidRDefault="00010DD1" w:rsidP="00150D0E">
      <w:pPr>
        <w:pStyle w:val="Style4"/>
        <w:widowControl/>
        <w:numPr>
          <w:ilvl w:val="0"/>
          <w:numId w:val="1"/>
        </w:numPr>
        <w:tabs>
          <w:tab w:val="clear" w:pos="720"/>
          <w:tab w:val="left" w:pos="709"/>
        </w:tabs>
        <w:spacing w:before="19" w:line="276" w:lineRule="auto"/>
        <w:ind w:left="709" w:hanging="709"/>
        <w:rPr>
          <w:sz w:val="20"/>
          <w:szCs w:val="20"/>
        </w:rPr>
      </w:pPr>
      <w:r>
        <w:rPr>
          <w:sz w:val="20"/>
          <w:szCs w:val="20"/>
        </w:rPr>
        <w:t>опубликование в рейтинговых списках в рамках приемной кампании;</w:t>
      </w:r>
    </w:p>
    <w:p w14:paraId="79401D4A" w14:textId="77777777" w:rsidR="00010DD1" w:rsidRDefault="00010DD1" w:rsidP="00150D0E">
      <w:pPr>
        <w:pStyle w:val="Style4"/>
        <w:widowControl/>
        <w:numPr>
          <w:ilvl w:val="0"/>
          <w:numId w:val="1"/>
        </w:numPr>
        <w:tabs>
          <w:tab w:val="clear" w:pos="720"/>
          <w:tab w:val="left" w:pos="709"/>
        </w:tabs>
        <w:spacing w:before="19" w:line="276" w:lineRule="auto"/>
        <w:ind w:left="709" w:hanging="709"/>
        <w:rPr>
          <w:sz w:val="20"/>
          <w:szCs w:val="20"/>
        </w:rPr>
      </w:pPr>
      <w:r>
        <w:rPr>
          <w:sz w:val="20"/>
          <w:szCs w:val="20"/>
        </w:rPr>
        <w:t xml:space="preserve">передача органам государственной исполнительной власти. </w:t>
      </w:r>
    </w:p>
    <w:p w14:paraId="2BB09D50" w14:textId="77777777" w:rsidR="00010DD1" w:rsidRDefault="00010DD1" w:rsidP="00150D0E">
      <w:pPr>
        <w:pStyle w:val="Style4"/>
        <w:widowControl/>
        <w:tabs>
          <w:tab w:val="left" w:pos="284"/>
        </w:tabs>
        <w:spacing w:before="19" w:line="276" w:lineRule="auto"/>
        <w:ind w:left="284" w:hanging="28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Перечень действий с персональными данными: </w:t>
      </w:r>
    </w:p>
    <w:p w14:paraId="318FE29A" w14:textId="50DD16F0" w:rsidR="00010DD1" w:rsidRDefault="00010DD1" w:rsidP="00150D0E">
      <w:pPr>
        <w:pStyle w:val="Style4"/>
        <w:widowControl/>
        <w:spacing w:before="19" w:line="276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</w:t>
      </w:r>
      <w:r w:rsidR="00BC25D1">
        <w:rPr>
          <w:sz w:val="20"/>
          <w:szCs w:val="20"/>
        </w:rPr>
        <w:t xml:space="preserve">распространение (в том числе трансграничную передачу), </w:t>
      </w:r>
      <w:r>
        <w:rPr>
          <w:sz w:val="20"/>
          <w:szCs w:val="20"/>
        </w:rPr>
        <w:t xml:space="preserve">обезличивание, блокирование, удаление, уничтожение персональных данных, а также осуществление любых иных действий с персональными данными в соответствии с действующим законодательством. </w:t>
      </w:r>
    </w:p>
    <w:p w14:paraId="77F4EDEE" w14:textId="7F3BC0C1" w:rsidR="00010DD1" w:rsidRDefault="00010DD1" w:rsidP="00150D0E">
      <w:pPr>
        <w:pStyle w:val="Style4"/>
        <w:widowControl/>
        <w:spacing w:before="19" w:line="276" w:lineRule="auto"/>
        <w:ind w:firstLine="567"/>
        <w:rPr>
          <w:sz w:val="20"/>
          <w:szCs w:val="20"/>
        </w:rPr>
      </w:pPr>
      <w:r>
        <w:rPr>
          <w:i/>
          <w:sz w:val="20"/>
          <w:szCs w:val="20"/>
        </w:rPr>
        <w:t xml:space="preserve">Перечень персональных данных, на обработку которых дается согласие субъекта персональных данных: </w:t>
      </w:r>
      <w:r>
        <w:rPr>
          <w:sz w:val="20"/>
          <w:szCs w:val="20"/>
        </w:rPr>
        <w:t xml:space="preserve">фамилия, имя, отчество; год, месяц, дата рождения; место рождения; номер и серия основного документа, удостоверяющего личность; сведения о регистрации по месту жительства или пребывания; СНИЛС; контактный </w:t>
      </w:r>
      <w:r w:rsidR="00BC25D1">
        <w:rPr>
          <w:sz w:val="20"/>
          <w:szCs w:val="20"/>
        </w:rPr>
        <w:t>номер телефона</w:t>
      </w:r>
      <w:r>
        <w:rPr>
          <w:sz w:val="20"/>
          <w:szCs w:val="20"/>
        </w:rPr>
        <w:t>; сведения о документах, подтверждающих образование (наименование, номер, дата выдачи, специальность); сведения о социальном статусе, о состоянии здоровья.</w:t>
      </w:r>
    </w:p>
    <w:p w14:paraId="0A58C850" w14:textId="77777777" w:rsidR="00010DD1" w:rsidRDefault="00010DD1" w:rsidP="00150D0E">
      <w:pPr>
        <w:pStyle w:val="Style4"/>
        <w:widowControl/>
        <w:spacing w:before="19" w:line="276" w:lineRule="auto"/>
        <w:ind w:firstLine="709"/>
        <w:rPr>
          <w:sz w:val="20"/>
          <w:szCs w:val="20"/>
        </w:rPr>
      </w:pPr>
      <w:r>
        <w:rPr>
          <w:i/>
          <w:sz w:val="20"/>
          <w:szCs w:val="20"/>
        </w:rPr>
        <w:t>Срок действия данного согласия</w:t>
      </w:r>
      <w:r>
        <w:rPr>
          <w:sz w:val="20"/>
          <w:szCs w:val="20"/>
        </w:rPr>
        <w:t xml:space="preserve">: согласие действует с момента подписания данного заявления и до момента зачисления в соответствии с приказом о зачислении. </w:t>
      </w:r>
    </w:p>
    <w:p w14:paraId="0B095A7D" w14:textId="33F48FAE" w:rsidR="00010DD1" w:rsidRDefault="00010DD1" w:rsidP="00150D0E">
      <w:pPr>
        <w:pStyle w:val="Style4"/>
        <w:widowControl/>
        <w:spacing w:before="19" w:line="276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Академии по почте заказным письмом с уведомлением о вручении, либо вручен лично под расписку уполномоченному представителю Академии.</w:t>
      </w:r>
    </w:p>
    <w:p w14:paraId="3218B707" w14:textId="77777777" w:rsidR="00BC25D1" w:rsidRDefault="00BC25D1" w:rsidP="00150D0E">
      <w:pPr>
        <w:pStyle w:val="Style4"/>
        <w:widowControl/>
        <w:spacing w:before="19" w:line="276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>В случае поступления в Академию согласен с передачей вышеуказанных данных в информационные системы, базы и банки данных управления контингентом и персоналом Академии с их последующей обработкой, согласно действующему Законодательству РФ.</w:t>
      </w:r>
    </w:p>
    <w:p w14:paraId="00E13472" w14:textId="77777777" w:rsidR="00010DD1" w:rsidRDefault="00010DD1" w:rsidP="00150D0E">
      <w:pPr>
        <w:pStyle w:val="Style4"/>
        <w:widowControl/>
        <w:spacing w:before="19" w:line="276" w:lineRule="auto"/>
        <w:ind w:firstLine="709"/>
        <w:rPr>
          <w:sz w:val="20"/>
          <w:szCs w:val="20"/>
        </w:rPr>
      </w:pPr>
    </w:p>
    <w:tbl>
      <w:tblPr>
        <w:tblStyle w:val="a4"/>
        <w:tblW w:w="970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1"/>
        <w:gridCol w:w="1181"/>
        <w:gridCol w:w="1182"/>
        <w:gridCol w:w="1182"/>
        <w:gridCol w:w="1971"/>
        <w:gridCol w:w="1182"/>
        <w:gridCol w:w="1822"/>
      </w:tblGrid>
      <w:tr w:rsidR="00010DD1" w14:paraId="771F411A" w14:textId="77777777" w:rsidTr="00010DD1">
        <w:trPr>
          <w:trHeight w:val="397"/>
        </w:trPr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A5B462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5EB92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2B086B" w14:textId="07D00AB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202</w:t>
            </w:r>
            <w:r w:rsidR="008D30C2">
              <w:rPr>
                <w:rStyle w:val="FontStyle11"/>
              </w:rPr>
              <w:t>3</w:t>
            </w:r>
          </w:p>
        </w:tc>
        <w:tc>
          <w:tcPr>
            <w:tcW w:w="618" w:type="dxa"/>
            <w:vAlign w:val="bottom"/>
          </w:tcPr>
          <w:p w14:paraId="05EEDC8C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8F9B03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vAlign w:val="bottom"/>
          </w:tcPr>
          <w:p w14:paraId="1B3A85C1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29F16A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</w:tr>
      <w:tr w:rsidR="00010DD1" w14:paraId="0DA41F83" w14:textId="77777777" w:rsidTr="00010DD1"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5117B3C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дата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AB158C9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месяц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0A7BC09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год</w:t>
            </w:r>
          </w:p>
        </w:tc>
        <w:tc>
          <w:tcPr>
            <w:tcW w:w="618" w:type="dxa"/>
            <w:vAlign w:val="bottom"/>
          </w:tcPr>
          <w:p w14:paraId="4DE574C5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6BD78B0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подпись поступающего</w:t>
            </w:r>
          </w:p>
        </w:tc>
        <w:tc>
          <w:tcPr>
            <w:tcW w:w="618" w:type="dxa"/>
            <w:vAlign w:val="bottom"/>
          </w:tcPr>
          <w:p w14:paraId="5DCBF0F2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3E75B3D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расшифровка подписи</w:t>
            </w:r>
          </w:p>
        </w:tc>
      </w:tr>
    </w:tbl>
    <w:p w14:paraId="318385A6" w14:textId="77777777" w:rsidR="003C7C04" w:rsidRPr="00010DD1" w:rsidRDefault="003C7C04" w:rsidP="00010DD1"/>
    <w:sectPr w:rsidR="003C7C04" w:rsidRPr="00010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73A00"/>
    <w:multiLevelType w:val="hybridMultilevel"/>
    <w:tmpl w:val="87901714"/>
    <w:lvl w:ilvl="0" w:tplc="7E34FF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0624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04"/>
    <w:rsid w:val="00010DD1"/>
    <w:rsid w:val="00056A13"/>
    <w:rsid w:val="000A4105"/>
    <w:rsid w:val="000B707A"/>
    <w:rsid w:val="00150D0E"/>
    <w:rsid w:val="002843EB"/>
    <w:rsid w:val="003C7C04"/>
    <w:rsid w:val="003F25B3"/>
    <w:rsid w:val="00576A88"/>
    <w:rsid w:val="006C4A21"/>
    <w:rsid w:val="008D30C2"/>
    <w:rsid w:val="00B9200E"/>
    <w:rsid w:val="00BC25D1"/>
    <w:rsid w:val="00BC4DE5"/>
    <w:rsid w:val="00CE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EA06"/>
  <w15:chartTrackingRefBased/>
  <w15:docId w15:val="{7DD1F265-8E48-422D-A9AA-0D7549ABF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DD1"/>
    <w:pPr>
      <w:spacing w:after="7" w:line="235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C04"/>
    <w:pPr>
      <w:spacing w:before="100" w:beforeAutospacing="1" w:after="100" w:afterAutospacing="1" w:line="240" w:lineRule="auto"/>
    </w:pPr>
    <w:rPr>
      <w:szCs w:val="24"/>
    </w:rPr>
  </w:style>
  <w:style w:type="paragraph" w:customStyle="1" w:styleId="Style4">
    <w:name w:val="Style4"/>
    <w:basedOn w:val="a"/>
    <w:rsid w:val="00010DD1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010DD1"/>
    <w:rPr>
      <w:rFonts w:ascii="Times New Roman" w:hAnsi="Times New Roman" w:cs="Times New Roman" w:hint="default"/>
      <w:sz w:val="20"/>
      <w:szCs w:val="20"/>
    </w:rPr>
  </w:style>
  <w:style w:type="table" w:styleId="a4">
    <w:name w:val="Table Grid"/>
    <w:basedOn w:val="a1"/>
    <w:rsid w:val="00010DD1"/>
    <w:pPr>
      <w:spacing w:after="7" w:line="235" w:lineRule="auto"/>
      <w:ind w:hanging="1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Zulerik</dc:creator>
  <cp:keywords/>
  <dc:description/>
  <cp:lastModifiedBy>Zulerik</cp:lastModifiedBy>
  <cp:revision>12</cp:revision>
  <dcterms:created xsi:type="dcterms:W3CDTF">2021-10-31T10:01:00Z</dcterms:created>
  <dcterms:modified xsi:type="dcterms:W3CDTF">2022-10-08T13:14:00Z</dcterms:modified>
</cp:coreProperties>
</file>