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DB22A1" w:rsidRDefault="0031798F" w:rsidP="00BB6641">
      <w:pPr>
        <w:pStyle w:val="Default"/>
        <w:jc w:val="right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От </w:t>
      </w:r>
      <w:r w:rsidR="00DB22A1">
        <w:rPr>
          <w:b/>
          <w:bCs/>
          <w:color w:val="auto"/>
          <w:lang w:val="en-US"/>
        </w:rPr>
        <w:t>14</w:t>
      </w:r>
      <w:r w:rsidR="002C0F45">
        <w:rPr>
          <w:b/>
          <w:bCs/>
          <w:color w:val="auto"/>
        </w:rPr>
        <w:t>.</w:t>
      </w:r>
      <w:r w:rsidR="00DA310B" w:rsidRPr="00DB22A1">
        <w:rPr>
          <w:b/>
          <w:bCs/>
          <w:color w:val="auto"/>
        </w:rPr>
        <w:t>03</w:t>
      </w:r>
      <w:r w:rsidR="0057468B" w:rsidRPr="00A73C12">
        <w:rPr>
          <w:b/>
          <w:bCs/>
          <w:color w:val="auto"/>
        </w:rPr>
        <w:t>.201</w:t>
      </w:r>
      <w:r w:rsidR="00DA310B" w:rsidRPr="00DB22A1">
        <w:rPr>
          <w:b/>
          <w:bCs/>
          <w:color w:val="auto"/>
        </w:rPr>
        <w:t>9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>Ваканс</w:t>
      </w:r>
      <w:proofErr w:type="gramStart"/>
      <w:r w:rsidRPr="00A73C12">
        <w:rPr>
          <w:b/>
          <w:bCs/>
          <w:color w:val="auto"/>
        </w:rPr>
        <w:t xml:space="preserve">ии </w:t>
      </w:r>
      <w:r w:rsidR="00F20335" w:rsidRPr="00A73C12">
        <w:rPr>
          <w:b/>
          <w:bCs/>
          <w:color w:val="auto"/>
        </w:rPr>
        <w:t>ООО</w:t>
      </w:r>
      <w:proofErr w:type="gramEnd"/>
      <w:r w:rsidR="00F20335" w:rsidRPr="00A73C12">
        <w:rPr>
          <w:b/>
          <w:bCs/>
          <w:color w:val="auto"/>
        </w:rPr>
        <w:t xml:space="preserve"> Рекрутингового агентства «Большая работа»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F44C4A">
        <w:rPr>
          <w:b/>
          <w:bCs/>
          <w:color w:val="auto"/>
        </w:rPr>
        <w:t xml:space="preserve">, </w:t>
      </w:r>
      <w:r w:rsidR="00F44C4A" w:rsidRPr="00F44C4A">
        <w:rPr>
          <w:b/>
          <w:bCs/>
          <w:color w:val="auto"/>
        </w:rPr>
        <w:t>89171235783</w:t>
      </w:r>
      <w:r w:rsidR="00F44C4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20335" w:rsidRPr="00A73C12">
        <w:rPr>
          <w:b/>
          <w:color w:val="auto"/>
        </w:rPr>
        <w:t>или по e-</w:t>
      </w:r>
      <w:proofErr w:type="spellStart"/>
      <w:r w:rsidR="00F20335" w:rsidRPr="00A73C12">
        <w:rPr>
          <w:b/>
          <w:color w:val="auto"/>
        </w:rPr>
        <w:t>mail</w:t>
      </w:r>
      <w:proofErr w:type="spellEnd"/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22767E" w:rsidRPr="009B4BB1" w:rsidRDefault="006B72D0" w:rsidP="009B4BB1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B72D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9B4BB1" w:rsidRPr="009B4BB1" w:rsidRDefault="009B4BB1" w:rsidP="009B4BB1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2F3F" w:rsidRPr="00DA660F" w:rsidTr="007B5289">
        <w:tc>
          <w:tcPr>
            <w:tcW w:w="10682" w:type="dxa"/>
            <w:shd w:val="clear" w:color="auto" w:fill="D9D9D9" w:themeFill="background1" w:themeFillShade="D9"/>
          </w:tcPr>
          <w:p w:rsidR="00BE2F3F" w:rsidRPr="00FA0354" w:rsidRDefault="00BE2F3F" w:rsidP="007B528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Администрирование</w:t>
            </w:r>
          </w:p>
        </w:tc>
      </w:tr>
    </w:tbl>
    <w:p w:rsidR="002B2761" w:rsidRPr="009D76D8" w:rsidRDefault="002B2761" w:rsidP="008458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sz w:val="24"/>
          <w:szCs w:val="24"/>
        </w:rPr>
        <w:t>Тольятти</w:t>
      </w:r>
    </w:p>
    <w:p w:rsidR="008134E6" w:rsidRPr="009D76D8" w:rsidRDefault="002B2761" w:rsidP="0084581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sz w:val="24"/>
          <w:szCs w:val="24"/>
        </w:rPr>
        <w:t>№1</w:t>
      </w:r>
      <w:r w:rsidRPr="009D76D8">
        <w:rPr>
          <w:rFonts w:ascii="Arial" w:hAnsi="Arial" w:cs="Arial"/>
          <w:b/>
          <w:sz w:val="24"/>
          <w:szCs w:val="24"/>
        </w:rPr>
        <w:br/>
      </w:r>
      <w:r w:rsidR="00791219"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АРЕНДЕ ТОРГОВЫХ ПЛОЩАДЕЙ//ТЦ АРБУЗ</w:t>
      </w:r>
      <w:r w:rsidR="000917C6" w:rsidRPr="009D76D8">
        <w:rPr>
          <w:rFonts w:ascii="Arial" w:hAnsi="Arial" w:cs="Arial"/>
          <w:color w:val="000000"/>
          <w:sz w:val="24"/>
          <w:szCs w:val="24"/>
        </w:rPr>
        <w:br/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91219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 арендаторов, составление и ведение договорной работы, ведение переговоров с клиентами</w:t>
      </w:r>
    </w:p>
    <w:p w:rsidR="008134E6" w:rsidRPr="009D76D8" w:rsidRDefault="000917C6" w:rsidP="0084581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</w:t>
      </w:r>
      <w:r w:rsidR="002B2761"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ия:</w:t>
      </w:r>
      <w:r w:rsidR="002B2761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91219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хорошие коммуникативные навыки, грамотная письменная и устная речь,</w:t>
      </w:r>
      <w:r w:rsidR="00791219" w:rsidRPr="009D76D8">
        <w:rPr>
          <w:rFonts w:ascii="Arial" w:hAnsi="Arial" w:cs="Arial"/>
          <w:color w:val="000000"/>
          <w:sz w:val="24"/>
          <w:szCs w:val="24"/>
        </w:rPr>
        <w:br/>
      </w:r>
      <w:r w:rsidR="00791219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активность, внимательность, ответственность.</w:t>
      </w:r>
    </w:p>
    <w:p w:rsidR="00791219" w:rsidRPr="009D76D8" w:rsidRDefault="008134E6" w:rsidP="0084581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917C6"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 работы:</w:t>
      </w:r>
      <w:r w:rsidR="000917C6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91219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 - понедельник-пятницу с 09:00 -18:00, заработная плата по итогам собеседования</w:t>
      </w:r>
      <w:r w:rsidR="00043EE0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1219" w:rsidRPr="009D76D8" w:rsidTr="003115F8">
        <w:tc>
          <w:tcPr>
            <w:tcW w:w="10682" w:type="dxa"/>
            <w:shd w:val="clear" w:color="auto" w:fill="D9D9D9" w:themeFill="background1" w:themeFillShade="D9"/>
          </w:tcPr>
          <w:p w:rsidR="00791219" w:rsidRPr="009D76D8" w:rsidRDefault="00791219" w:rsidP="003115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D76D8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Маркетинг, продвижение, реклама</w:t>
            </w:r>
          </w:p>
        </w:tc>
      </w:tr>
    </w:tbl>
    <w:p w:rsidR="00791219" w:rsidRPr="009D76D8" w:rsidRDefault="00791219" w:rsidP="007912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sz w:val="24"/>
          <w:szCs w:val="24"/>
        </w:rPr>
        <w:t>Тольятти</w:t>
      </w:r>
    </w:p>
    <w:p w:rsidR="00791219" w:rsidRPr="009D76D8" w:rsidRDefault="00791219" w:rsidP="007912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sz w:val="24"/>
          <w:szCs w:val="24"/>
        </w:rPr>
        <w:t>№1</w:t>
      </w:r>
      <w:r w:rsidRPr="009D76D8">
        <w:rPr>
          <w:rFonts w:ascii="Arial" w:hAnsi="Arial" w:cs="Arial"/>
          <w:b/>
          <w:sz w:val="24"/>
          <w:szCs w:val="32"/>
        </w:rPr>
        <w:br/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ОТДЕЛА ПРОДВИЖЕНИЯ УСЛУГ// ЛАДА-МЕДИА</w:t>
      </w:r>
    </w:p>
    <w:p w:rsidR="00791219" w:rsidRPr="009D76D8" w:rsidRDefault="00791219" w:rsidP="0079121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разработка акций, организация маркетинговых мероприятий, работа с клиентской базой компании, привлечение новых клиентов за счет развития направлений телемаркетинга, агентской сети, разработка программ лояльности, проведение аналитики причинам расторжения договоров, создание и управление командой агентов по привлечению новых абонентов, формирование документации. </w:t>
      </w:r>
    </w:p>
    <w:p w:rsidR="00791219" w:rsidRPr="009D76D8" w:rsidRDefault="00791219" w:rsidP="0079121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студент 3-4 курса, опыт работы по соответствующему направлению приветствуется, владение ПК, высокая работоспособность, коммуникабельность, грамотная письменная и устная речь. </w:t>
      </w:r>
    </w:p>
    <w:p w:rsidR="0084581B" w:rsidRDefault="00791219" w:rsidP="0079121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B17007" w:rsidRDefault="00B17007" w:rsidP="00B170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№2</w:t>
      </w:r>
    </w:p>
    <w:p w:rsidR="00B17007" w:rsidRDefault="00B17007" w:rsidP="00B1700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1700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ПО ОПРОСАМ // АВТОВАЗ // ТОЛЬЯТТИ </w:t>
      </w:r>
    </w:p>
    <w:p w:rsidR="00B17007" w:rsidRPr="00337048" w:rsidRDefault="00B17007" w:rsidP="00B1700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170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работа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большим массивом данных в Excel, построение сводных таблиц,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оптимизация различных бизнес-процессов</w:t>
      </w:r>
      <w:r w:rsidR="0033704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1700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ведение базы в 1С.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17007" w:rsidRPr="00337048" w:rsidRDefault="00B17007" w:rsidP="0033704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высшее </w:t>
      </w:r>
      <w:r w:rsid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экономическое образование, 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английский </w:t>
      </w:r>
      <w:r w:rsid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</w:t>
      </w:r>
      <w:r w:rsid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lementary, аналитический склад ума, 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высокая работоспособность</w:t>
      </w:r>
      <w:r w:rsid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37048" w:rsidRPr="0033704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грамотная устная и письменная речь.</w:t>
      </w:r>
    </w:p>
    <w:p w:rsidR="00B17007" w:rsidRPr="00B17007" w:rsidRDefault="00B17007" w:rsidP="00B170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87D71" w:rsidRPr="009D76D8" w:rsidTr="003115F8">
        <w:tc>
          <w:tcPr>
            <w:tcW w:w="10682" w:type="dxa"/>
            <w:shd w:val="clear" w:color="auto" w:fill="D9D9D9" w:themeFill="background1" w:themeFillShade="D9"/>
          </w:tcPr>
          <w:p w:rsidR="00287D71" w:rsidRPr="009D76D8" w:rsidRDefault="00287D71" w:rsidP="003115F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D76D8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Аналитик</w:t>
            </w:r>
          </w:p>
        </w:tc>
      </w:tr>
    </w:tbl>
    <w:p w:rsidR="00287D71" w:rsidRPr="009D76D8" w:rsidRDefault="00287D71" w:rsidP="00287D7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Москва</w:t>
      </w:r>
    </w:p>
    <w:p w:rsidR="00287D71" w:rsidRPr="009D76D8" w:rsidRDefault="00287D71" w:rsidP="00287D7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sz w:val="24"/>
          <w:szCs w:val="24"/>
        </w:rPr>
        <w:t>№1</w:t>
      </w:r>
      <w:r w:rsidRPr="009D76D8">
        <w:rPr>
          <w:rFonts w:ascii="Arial" w:hAnsi="Arial" w:cs="Arial"/>
          <w:b/>
          <w:sz w:val="24"/>
          <w:szCs w:val="32"/>
        </w:rPr>
        <w:br/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ПО РАБОТЕ С ОНЛАЙН ПЛАТФОРМОЙ // WORLDSKILLS RUSSIA</w:t>
      </w:r>
    </w:p>
    <w:p w:rsidR="00287D71" w:rsidRPr="009D76D8" w:rsidRDefault="00287D71" w:rsidP="00287D7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обработка статистической информации (данные с онлайн-платформы, данные по субъектам РФ, данные по странам), формулировка требований к аналитическим данным и их последующая обработка в форматах дайджестов, презентаций, план-карт, работа с нормативной до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кументацией в сфере образования,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управление онлайн-платф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ормо</w:t>
      </w:r>
      <w:proofErr w:type="gramStart"/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й-</w:t>
      </w:r>
      <w:proofErr w:type="gramEnd"/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требования к функционалу,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техниче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ская поддержка онлайн-платформы,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аналитика открытых источников данных и академических источников на русском и английском языке. </w:t>
      </w:r>
    </w:p>
    <w:p w:rsidR="00287D71" w:rsidRPr="009D76D8" w:rsidRDefault="00287D71" w:rsidP="00287D7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высшее/неоконченное высшее образование, опыт работы от 1 года,</w:t>
      </w:r>
      <w:r w:rsidR="0084581B" w:rsidRPr="009D76D8">
        <w:rPr>
          <w:rFonts w:ascii="Arial" w:hAnsi="Arial" w:cs="Arial"/>
          <w:color w:val="000000"/>
          <w:sz w:val="24"/>
          <w:szCs w:val="24"/>
        </w:rPr>
        <w:br/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английский (уровень – не ниже Intermediate), уверенный пользователь пакета MS Office (Word, Excel, PowerPoint, Visio), активность, внимательность, ответственность.</w:t>
      </w:r>
      <w:r w:rsidR="0084581B"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87D71" w:rsidRPr="009D76D8" w:rsidRDefault="00287D71" w:rsidP="00791219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на территории работодателя в офисе, рядом со ст. м. Тургеневская; </w:t>
      </w:r>
      <w:r w:rsidR="0084581B" w:rsidRPr="009D76D8">
        <w:rPr>
          <w:rFonts w:ascii="Arial" w:hAnsi="Arial" w:cs="Arial"/>
          <w:color w:val="000000"/>
          <w:sz w:val="24"/>
          <w:szCs w:val="24"/>
        </w:rPr>
        <w:br/>
      </w:r>
      <w:r w:rsidR="0084581B"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 – понедельник-четверг с 10:00 -19:00, пятница с 10-17:45, доход: фиксированный оклад, оформление по ТК РФ.</w:t>
      </w:r>
    </w:p>
    <w:p w:rsidR="00DB22A1" w:rsidRDefault="00DB22A1" w:rsidP="008458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22A1" w:rsidRPr="00DA660F" w:rsidTr="005E3717">
        <w:tc>
          <w:tcPr>
            <w:tcW w:w="10682" w:type="dxa"/>
            <w:shd w:val="clear" w:color="auto" w:fill="D9D9D9" w:themeFill="background1" w:themeFillShade="D9"/>
          </w:tcPr>
          <w:p w:rsidR="00DB22A1" w:rsidRPr="00FA0354" w:rsidRDefault="00DB22A1" w:rsidP="005E371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ТАУ</w:t>
            </w:r>
          </w:p>
        </w:tc>
      </w:tr>
    </w:tbl>
    <w:p w:rsidR="00AC23BC" w:rsidRPr="009D76D8" w:rsidRDefault="00AC23BC" w:rsidP="008458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sz w:val="24"/>
          <w:szCs w:val="24"/>
        </w:rPr>
        <w:t>Тольятти</w:t>
      </w:r>
    </w:p>
    <w:p w:rsidR="00AC23BC" w:rsidRPr="009D76D8" w:rsidRDefault="009B4BB1" w:rsidP="0084581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sz w:val="24"/>
          <w:szCs w:val="24"/>
        </w:rPr>
        <w:t>№1</w:t>
      </w:r>
    </w:p>
    <w:p w:rsidR="00A7311E" w:rsidRPr="009D76D8" w:rsidRDefault="00AC23BC" w:rsidP="008458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МЕДСЕСТРА // ДЕТСКИЙ САД - НАЧАЛЬНАЯ ШКОЛА «Росток»</w:t>
      </w:r>
    </w:p>
    <w:p w:rsidR="00AC23BC" w:rsidRPr="009D76D8" w:rsidRDefault="00AC23BC" w:rsidP="0084581B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наблюдение за состоянием здоровья детей, контроль санитарного состояния территории детского сада, анализ питания и качества продуктов для приготовления пищи,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контроль санитарного состояния всего пищеблока.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C23BC" w:rsidRPr="009D76D8" w:rsidRDefault="00AC23BC" w:rsidP="0084581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Требования: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опыт работы от 1 года, среднее профессиональное образование по специальности "Сестринское дело", сертификат специалиста по специальности "Сестринское дело в педиатрии", ответственность, доброжелательность.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D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Условия работы</w:t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39-часовая рабочая неделя, двухсменный график, прививки - по месту прикрепления, уровень заработной платы - по итогам собеседования.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C23BC" w:rsidRPr="009D76D8" w:rsidRDefault="00AC23BC" w:rsidP="00AC23BC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3BC" w:rsidRPr="009D76D8" w:rsidRDefault="00AC23BC" w:rsidP="0084581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sz w:val="24"/>
          <w:szCs w:val="24"/>
        </w:rPr>
        <w:t>№2</w:t>
      </w:r>
    </w:p>
    <w:p w:rsidR="00AC23BC" w:rsidRPr="009D76D8" w:rsidRDefault="00AC23BC" w:rsidP="008458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ВОДИТЕЛЬ АВТОБУСА// ТОЛЬЯТТИНСКАЯ АКАДЕМИЯ УПРАВЛЕНИЯ </w:t>
      </w:r>
    </w:p>
    <w:p w:rsidR="00AC23BC" w:rsidRPr="009D76D8" w:rsidRDefault="00AC23BC" w:rsidP="0084581B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перевозка пассажиров (студентов и сотрудников учебного заведения) по утвержденному маршруту к месту учебы и работы. </w:t>
      </w:r>
    </w:p>
    <w:p w:rsidR="00AC23BC" w:rsidRPr="009D76D8" w:rsidRDefault="00AC23BC" w:rsidP="0084581B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Требования: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водительские права категории D, опыт работы - не менее 3-х лет на автобусах без дорожно-транспортных происшествий, отсутствие вредных привычек.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D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Условия работы</w:t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автобус "Волжанин" длинной свыше 12 м, график работы: посменный, в две смены, с понедельника по пятницу, заработная плата - от 20 000 руб.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4581B" w:rsidRPr="009D76D8" w:rsidRDefault="0084581B" w:rsidP="00845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6D8">
        <w:rPr>
          <w:rFonts w:ascii="Arial" w:hAnsi="Arial" w:cs="Arial"/>
          <w:b/>
          <w:sz w:val="24"/>
          <w:szCs w:val="24"/>
        </w:rPr>
        <w:t>№3</w:t>
      </w:r>
    </w:p>
    <w:p w:rsidR="0084581B" w:rsidRPr="009D76D8" w:rsidRDefault="0084581B" w:rsidP="008458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ПРЕПОДАВАТЕЛЬ АНГЛИЙСКОГО ЯЗЫКА// ТОЛЬЯТТИНСКАЯ АКАДЕМИЯ УПРАВЛЕНИЯ </w:t>
      </w:r>
    </w:p>
    <w:p w:rsidR="0084581B" w:rsidRPr="009D76D8" w:rsidRDefault="0084581B" w:rsidP="0084581B">
      <w:pPr>
        <w:spacing w:after="0" w:line="240" w:lineRule="auto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организация и проведение занятий по англи</w:t>
      </w:r>
      <w:bookmarkStart w:id="0" w:name="_GoBack"/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bookmarkEnd w:id="0"/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скому языку у студентов.</w:t>
      </w:r>
    </w:p>
    <w:p w:rsidR="0084581B" w:rsidRPr="009D76D8" w:rsidRDefault="0084581B" w:rsidP="008458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Требования: 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высшее филологическое/лингвистическое/педагогическое образование; </w:t>
      </w:r>
      <w:r w:rsidRPr="009D76D8">
        <w:rPr>
          <w:rFonts w:ascii="Arial" w:hAnsi="Arial" w:cs="Arial"/>
          <w:color w:val="000000"/>
          <w:sz w:val="24"/>
          <w:szCs w:val="24"/>
        </w:rPr>
        <w:br/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профессиональное владение иностранным языком, опыт работы по оригинальным учебникам, опыт использования информационных ресурсов в преподавании, грамотная речь, компьютерная грамотность, знание оргтехники, ответственность, мобильность, коммуникабельность, умение ладить с людьми, мастерское владение коммуникативной методикой, готовность к овладению и использованию современных технологий в преподавании иностранных языков.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D7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76D8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Условия работы</w:t>
      </w:r>
      <w:r w:rsidRPr="009D76D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9D76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</w:t>
      </w:r>
      <w:r w:rsidRPr="009D76D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4581B" w:rsidRPr="00AC23BC" w:rsidRDefault="0084581B" w:rsidP="00AC23B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84581B" w:rsidRPr="00AC23BC" w:rsidSect="00AC5394">
      <w:headerReference w:type="default" r:id="rId10"/>
      <w:footerReference w:type="default" r:id="rId11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6F" w:rsidRDefault="00DE386F" w:rsidP="00F20335">
      <w:pPr>
        <w:spacing w:after="0" w:line="240" w:lineRule="auto"/>
      </w:pPr>
      <w:r>
        <w:separator/>
      </w:r>
    </w:p>
  </w:endnote>
  <w:endnote w:type="continuationSeparator" w:id="0">
    <w:p w:rsidR="00DE386F" w:rsidRDefault="00DE386F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6F" w:rsidRDefault="00DE386F" w:rsidP="00F20335">
      <w:pPr>
        <w:spacing w:after="0" w:line="240" w:lineRule="auto"/>
      </w:pPr>
      <w:r>
        <w:separator/>
      </w:r>
    </w:p>
  </w:footnote>
  <w:footnote w:type="continuationSeparator" w:id="0">
    <w:p w:rsidR="00DE386F" w:rsidRDefault="00DE386F" w:rsidP="00F2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>
    <w:pPr>
      <w:pStyle w:val="a3"/>
    </w:pPr>
    <w:r>
      <w:rPr>
        <w:noProof/>
        <w:lang w:eastAsia="ru-RU"/>
      </w:rPr>
      <w:drawing>
        <wp:inline distT="0" distB="0" distL="0" distR="0" wp14:anchorId="2015BE85" wp14:editId="7D3AC66F">
          <wp:extent cx="914400" cy="447675"/>
          <wp:effectExtent l="0" t="0" r="0" b="9525"/>
          <wp:docPr id="2" name="Рисунок 2" descr="C:\Users\User\Desktop\BIG_J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IG_J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87" cy="45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5"/>
    <w:rsid w:val="00000A40"/>
    <w:rsid w:val="000076C2"/>
    <w:rsid w:val="00011BB7"/>
    <w:rsid w:val="00022C8E"/>
    <w:rsid w:val="00041A26"/>
    <w:rsid w:val="00043EE0"/>
    <w:rsid w:val="00056091"/>
    <w:rsid w:val="00056899"/>
    <w:rsid w:val="000646F1"/>
    <w:rsid w:val="000721A1"/>
    <w:rsid w:val="000754DE"/>
    <w:rsid w:val="00075FEF"/>
    <w:rsid w:val="000761ED"/>
    <w:rsid w:val="00077023"/>
    <w:rsid w:val="0008156B"/>
    <w:rsid w:val="00090C90"/>
    <w:rsid w:val="000911F9"/>
    <w:rsid w:val="000917C6"/>
    <w:rsid w:val="000A22AB"/>
    <w:rsid w:val="000B04BB"/>
    <w:rsid w:val="000C4BCD"/>
    <w:rsid w:val="000C6104"/>
    <w:rsid w:val="000D016A"/>
    <w:rsid w:val="000D2849"/>
    <w:rsid w:val="000D6646"/>
    <w:rsid w:val="000D69E3"/>
    <w:rsid w:val="000E3820"/>
    <w:rsid w:val="000F34B2"/>
    <w:rsid w:val="000F601F"/>
    <w:rsid w:val="000F6DD5"/>
    <w:rsid w:val="000F7F48"/>
    <w:rsid w:val="001004CF"/>
    <w:rsid w:val="0010656C"/>
    <w:rsid w:val="00121319"/>
    <w:rsid w:val="00126812"/>
    <w:rsid w:val="00135106"/>
    <w:rsid w:val="00137714"/>
    <w:rsid w:val="0014020F"/>
    <w:rsid w:val="0014541F"/>
    <w:rsid w:val="001544A5"/>
    <w:rsid w:val="00160544"/>
    <w:rsid w:val="00161323"/>
    <w:rsid w:val="001616D5"/>
    <w:rsid w:val="00172562"/>
    <w:rsid w:val="0017772C"/>
    <w:rsid w:val="00177BA3"/>
    <w:rsid w:val="00192EDF"/>
    <w:rsid w:val="001942D8"/>
    <w:rsid w:val="001A208C"/>
    <w:rsid w:val="001A22CD"/>
    <w:rsid w:val="001A3222"/>
    <w:rsid w:val="001B4E9A"/>
    <w:rsid w:val="001B5E54"/>
    <w:rsid w:val="001C19AC"/>
    <w:rsid w:val="001D1541"/>
    <w:rsid w:val="001D3EAC"/>
    <w:rsid w:val="001E4AE9"/>
    <w:rsid w:val="002002F2"/>
    <w:rsid w:val="00201B8D"/>
    <w:rsid w:val="0020332F"/>
    <w:rsid w:val="00204202"/>
    <w:rsid w:val="002142FE"/>
    <w:rsid w:val="0022767E"/>
    <w:rsid w:val="00237019"/>
    <w:rsid w:val="0023774A"/>
    <w:rsid w:val="0024011B"/>
    <w:rsid w:val="0024696C"/>
    <w:rsid w:val="00247C93"/>
    <w:rsid w:val="00253A01"/>
    <w:rsid w:val="0025588D"/>
    <w:rsid w:val="002808DA"/>
    <w:rsid w:val="00284DEE"/>
    <w:rsid w:val="00287D71"/>
    <w:rsid w:val="00291677"/>
    <w:rsid w:val="002A5D04"/>
    <w:rsid w:val="002B2761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798F"/>
    <w:rsid w:val="0032013E"/>
    <w:rsid w:val="0032221A"/>
    <w:rsid w:val="00323098"/>
    <w:rsid w:val="003247ED"/>
    <w:rsid w:val="003337E1"/>
    <w:rsid w:val="00336667"/>
    <w:rsid w:val="00337048"/>
    <w:rsid w:val="0034003F"/>
    <w:rsid w:val="003418C8"/>
    <w:rsid w:val="00345016"/>
    <w:rsid w:val="00347211"/>
    <w:rsid w:val="00353E01"/>
    <w:rsid w:val="00362066"/>
    <w:rsid w:val="00373C45"/>
    <w:rsid w:val="00376886"/>
    <w:rsid w:val="003803A4"/>
    <w:rsid w:val="00381DD3"/>
    <w:rsid w:val="0038514A"/>
    <w:rsid w:val="00387407"/>
    <w:rsid w:val="00391107"/>
    <w:rsid w:val="00392F43"/>
    <w:rsid w:val="003968B2"/>
    <w:rsid w:val="00397605"/>
    <w:rsid w:val="003A172D"/>
    <w:rsid w:val="003C58E3"/>
    <w:rsid w:val="003D0578"/>
    <w:rsid w:val="003D2A88"/>
    <w:rsid w:val="003D3A59"/>
    <w:rsid w:val="003E0372"/>
    <w:rsid w:val="003E3C59"/>
    <w:rsid w:val="003E755B"/>
    <w:rsid w:val="003E7FAB"/>
    <w:rsid w:val="003F10AE"/>
    <w:rsid w:val="003F1CD3"/>
    <w:rsid w:val="003F3621"/>
    <w:rsid w:val="00401328"/>
    <w:rsid w:val="00421088"/>
    <w:rsid w:val="004222AA"/>
    <w:rsid w:val="00423D17"/>
    <w:rsid w:val="00433EE7"/>
    <w:rsid w:val="004570BA"/>
    <w:rsid w:val="00457AA0"/>
    <w:rsid w:val="00460050"/>
    <w:rsid w:val="00462D5B"/>
    <w:rsid w:val="00464AB2"/>
    <w:rsid w:val="00465D26"/>
    <w:rsid w:val="00466C34"/>
    <w:rsid w:val="00474E14"/>
    <w:rsid w:val="00492A5F"/>
    <w:rsid w:val="004A491A"/>
    <w:rsid w:val="004A5B9D"/>
    <w:rsid w:val="004B3FBC"/>
    <w:rsid w:val="004C3734"/>
    <w:rsid w:val="004C3B00"/>
    <w:rsid w:val="004C531C"/>
    <w:rsid w:val="004D0D49"/>
    <w:rsid w:val="004D2F0C"/>
    <w:rsid w:val="004D6943"/>
    <w:rsid w:val="004D7BB3"/>
    <w:rsid w:val="004E22F0"/>
    <w:rsid w:val="004E43C1"/>
    <w:rsid w:val="004F7AA3"/>
    <w:rsid w:val="0050288E"/>
    <w:rsid w:val="00521841"/>
    <w:rsid w:val="00525F3D"/>
    <w:rsid w:val="00561A74"/>
    <w:rsid w:val="00564A50"/>
    <w:rsid w:val="00567E34"/>
    <w:rsid w:val="00570A12"/>
    <w:rsid w:val="00571C90"/>
    <w:rsid w:val="0057468B"/>
    <w:rsid w:val="005769A5"/>
    <w:rsid w:val="005820D4"/>
    <w:rsid w:val="00587BFC"/>
    <w:rsid w:val="005948AA"/>
    <w:rsid w:val="00597D8C"/>
    <w:rsid w:val="005A3792"/>
    <w:rsid w:val="005A39A0"/>
    <w:rsid w:val="005A4173"/>
    <w:rsid w:val="005B0306"/>
    <w:rsid w:val="005B30DF"/>
    <w:rsid w:val="005B315E"/>
    <w:rsid w:val="005B50BB"/>
    <w:rsid w:val="005C054C"/>
    <w:rsid w:val="005C2664"/>
    <w:rsid w:val="005C30BD"/>
    <w:rsid w:val="005C47FB"/>
    <w:rsid w:val="005C58A2"/>
    <w:rsid w:val="005E64A7"/>
    <w:rsid w:val="005E75CC"/>
    <w:rsid w:val="005F1E7A"/>
    <w:rsid w:val="006013BE"/>
    <w:rsid w:val="00605E47"/>
    <w:rsid w:val="0063154D"/>
    <w:rsid w:val="00631FD3"/>
    <w:rsid w:val="0063305D"/>
    <w:rsid w:val="00646252"/>
    <w:rsid w:val="00652951"/>
    <w:rsid w:val="00663E9F"/>
    <w:rsid w:val="00672129"/>
    <w:rsid w:val="00672D8B"/>
    <w:rsid w:val="006829D8"/>
    <w:rsid w:val="00683313"/>
    <w:rsid w:val="0068633F"/>
    <w:rsid w:val="00686E62"/>
    <w:rsid w:val="00690FAF"/>
    <w:rsid w:val="00691456"/>
    <w:rsid w:val="0069625D"/>
    <w:rsid w:val="00696F2F"/>
    <w:rsid w:val="006A278F"/>
    <w:rsid w:val="006A79E2"/>
    <w:rsid w:val="006B72D0"/>
    <w:rsid w:val="006C6917"/>
    <w:rsid w:val="006D2509"/>
    <w:rsid w:val="006D6A99"/>
    <w:rsid w:val="006F46C8"/>
    <w:rsid w:val="006F71E1"/>
    <w:rsid w:val="00700D4F"/>
    <w:rsid w:val="00725103"/>
    <w:rsid w:val="00741DFD"/>
    <w:rsid w:val="00745FFD"/>
    <w:rsid w:val="00754E25"/>
    <w:rsid w:val="00757C83"/>
    <w:rsid w:val="00761F76"/>
    <w:rsid w:val="00770E6E"/>
    <w:rsid w:val="00771B36"/>
    <w:rsid w:val="00776AE8"/>
    <w:rsid w:val="00781FF5"/>
    <w:rsid w:val="00782FE6"/>
    <w:rsid w:val="00791219"/>
    <w:rsid w:val="007913C5"/>
    <w:rsid w:val="00791D0F"/>
    <w:rsid w:val="00795136"/>
    <w:rsid w:val="007A122B"/>
    <w:rsid w:val="007A5D7B"/>
    <w:rsid w:val="007A66AB"/>
    <w:rsid w:val="007B1948"/>
    <w:rsid w:val="007B19C4"/>
    <w:rsid w:val="007B349A"/>
    <w:rsid w:val="007C05F1"/>
    <w:rsid w:val="007C6872"/>
    <w:rsid w:val="007D14FE"/>
    <w:rsid w:val="007E368E"/>
    <w:rsid w:val="007E40DC"/>
    <w:rsid w:val="007E5AF8"/>
    <w:rsid w:val="007E5F99"/>
    <w:rsid w:val="007F03B1"/>
    <w:rsid w:val="007F11A7"/>
    <w:rsid w:val="007F57FB"/>
    <w:rsid w:val="0081003D"/>
    <w:rsid w:val="008107B5"/>
    <w:rsid w:val="00812B95"/>
    <w:rsid w:val="008134E6"/>
    <w:rsid w:val="008139AB"/>
    <w:rsid w:val="008230CB"/>
    <w:rsid w:val="00823E08"/>
    <w:rsid w:val="00831780"/>
    <w:rsid w:val="00832BAD"/>
    <w:rsid w:val="008357C1"/>
    <w:rsid w:val="00842FBF"/>
    <w:rsid w:val="0084324C"/>
    <w:rsid w:val="0084581B"/>
    <w:rsid w:val="00857462"/>
    <w:rsid w:val="0085746D"/>
    <w:rsid w:val="008602D2"/>
    <w:rsid w:val="0086197E"/>
    <w:rsid w:val="00867D5B"/>
    <w:rsid w:val="00871182"/>
    <w:rsid w:val="00872D21"/>
    <w:rsid w:val="00874F8C"/>
    <w:rsid w:val="00875377"/>
    <w:rsid w:val="00876454"/>
    <w:rsid w:val="00876511"/>
    <w:rsid w:val="008767DF"/>
    <w:rsid w:val="00885993"/>
    <w:rsid w:val="00886C2C"/>
    <w:rsid w:val="008A6870"/>
    <w:rsid w:val="008B0E2B"/>
    <w:rsid w:val="008B2825"/>
    <w:rsid w:val="008B2A0E"/>
    <w:rsid w:val="008B2B20"/>
    <w:rsid w:val="008F4989"/>
    <w:rsid w:val="008F79BC"/>
    <w:rsid w:val="009046FF"/>
    <w:rsid w:val="00905C45"/>
    <w:rsid w:val="009106BD"/>
    <w:rsid w:val="00912E2E"/>
    <w:rsid w:val="00913521"/>
    <w:rsid w:val="00916544"/>
    <w:rsid w:val="0091794F"/>
    <w:rsid w:val="00931B23"/>
    <w:rsid w:val="0093308E"/>
    <w:rsid w:val="00936425"/>
    <w:rsid w:val="009468F8"/>
    <w:rsid w:val="00951855"/>
    <w:rsid w:val="00951E9A"/>
    <w:rsid w:val="00955CFD"/>
    <w:rsid w:val="00982BE6"/>
    <w:rsid w:val="009838F0"/>
    <w:rsid w:val="0098772F"/>
    <w:rsid w:val="00992F8B"/>
    <w:rsid w:val="00993FF6"/>
    <w:rsid w:val="009A0A32"/>
    <w:rsid w:val="009B1A5B"/>
    <w:rsid w:val="009B4BB1"/>
    <w:rsid w:val="009C245A"/>
    <w:rsid w:val="009D703B"/>
    <w:rsid w:val="009D76D8"/>
    <w:rsid w:val="009E21B9"/>
    <w:rsid w:val="009E3724"/>
    <w:rsid w:val="009E6500"/>
    <w:rsid w:val="009F5934"/>
    <w:rsid w:val="009F59C3"/>
    <w:rsid w:val="00A04C4A"/>
    <w:rsid w:val="00A11EAD"/>
    <w:rsid w:val="00A123A6"/>
    <w:rsid w:val="00A2439D"/>
    <w:rsid w:val="00A27B25"/>
    <w:rsid w:val="00A41431"/>
    <w:rsid w:val="00A60953"/>
    <w:rsid w:val="00A7311E"/>
    <w:rsid w:val="00A73C12"/>
    <w:rsid w:val="00A7794F"/>
    <w:rsid w:val="00A902FF"/>
    <w:rsid w:val="00A90FB5"/>
    <w:rsid w:val="00A91235"/>
    <w:rsid w:val="00A96D41"/>
    <w:rsid w:val="00AA0289"/>
    <w:rsid w:val="00AA1247"/>
    <w:rsid w:val="00AA2ADA"/>
    <w:rsid w:val="00AA6EAC"/>
    <w:rsid w:val="00AB6C46"/>
    <w:rsid w:val="00AC23BC"/>
    <w:rsid w:val="00AC46CF"/>
    <w:rsid w:val="00AC5394"/>
    <w:rsid w:val="00AD5D60"/>
    <w:rsid w:val="00AD6197"/>
    <w:rsid w:val="00AE6BDB"/>
    <w:rsid w:val="00AF5C65"/>
    <w:rsid w:val="00AF7D07"/>
    <w:rsid w:val="00B058A7"/>
    <w:rsid w:val="00B06FDF"/>
    <w:rsid w:val="00B07660"/>
    <w:rsid w:val="00B17007"/>
    <w:rsid w:val="00B24DC5"/>
    <w:rsid w:val="00B25EF7"/>
    <w:rsid w:val="00B336FD"/>
    <w:rsid w:val="00B42F83"/>
    <w:rsid w:val="00B46B4F"/>
    <w:rsid w:val="00B549F8"/>
    <w:rsid w:val="00B77271"/>
    <w:rsid w:val="00B91462"/>
    <w:rsid w:val="00BA02F5"/>
    <w:rsid w:val="00BA4D7A"/>
    <w:rsid w:val="00BA778E"/>
    <w:rsid w:val="00BB2D00"/>
    <w:rsid w:val="00BB3190"/>
    <w:rsid w:val="00BB6641"/>
    <w:rsid w:val="00BC14E3"/>
    <w:rsid w:val="00BC63F5"/>
    <w:rsid w:val="00BC6EF6"/>
    <w:rsid w:val="00BD49B1"/>
    <w:rsid w:val="00BD4E8A"/>
    <w:rsid w:val="00BE0AEF"/>
    <w:rsid w:val="00BE23FA"/>
    <w:rsid w:val="00BE2F3F"/>
    <w:rsid w:val="00BE4EDA"/>
    <w:rsid w:val="00BF1313"/>
    <w:rsid w:val="00BF67A2"/>
    <w:rsid w:val="00BF67A9"/>
    <w:rsid w:val="00C01BC4"/>
    <w:rsid w:val="00C13ED2"/>
    <w:rsid w:val="00C1419D"/>
    <w:rsid w:val="00C16B54"/>
    <w:rsid w:val="00C2296D"/>
    <w:rsid w:val="00C2456E"/>
    <w:rsid w:val="00C25AC3"/>
    <w:rsid w:val="00C26A93"/>
    <w:rsid w:val="00C37847"/>
    <w:rsid w:val="00C50D3F"/>
    <w:rsid w:val="00C541EB"/>
    <w:rsid w:val="00C54F6F"/>
    <w:rsid w:val="00C619FC"/>
    <w:rsid w:val="00C86842"/>
    <w:rsid w:val="00CA17E1"/>
    <w:rsid w:val="00CB26C2"/>
    <w:rsid w:val="00CB50AA"/>
    <w:rsid w:val="00CC0AF9"/>
    <w:rsid w:val="00CC48F2"/>
    <w:rsid w:val="00CD10E1"/>
    <w:rsid w:val="00CD4094"/>
    <w:rsid w:val="00CD62E4"/>
    <w:rsid w:val="00CE05C7"/>
    <w:rsid w:val="00CE11F0"/>
    <w:rsid w:val="00D072FB"/>
    <w:rsid w:val="00D112C1"/>
    <w:rsid w:val="00D13E99"/>
    <w:rsid w:val="00D31998"/>
    <w:rsid w:val="00D50B38"/>
    <w:rsid w:val="00D73843"/>
    <w:rsid w:val="00D941E0"/>
    <w:rsid w:val="00D9526F"/>
    <w:rsid w:val="00D963C0"/>
    <w:rsid w:val="00DA310B"/>
    <w:rsid w:val="00DA4CB6"/>
    <w:rsid w:val="00DB0CF2"/>
    <w:rsid w:val="00DB22A1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386F"/>
    <w:rsid w:val="00DE7131"/>
    <w:rsid w:val="00DF37AA"/>
    <w:rsid w:val="00DF6B83"/>
    <w:rsid w:val="00DF712E"/>
    <w:rsid w:val="00E0540E"/>
    <w:rsid w:val="00E17AC8"/>
    <w:rsid w:val="00E21BBD"/>
    <w:rsid w:val="00E3014D"/>
    <w:rsid w:val="00E32013"/>
    <w:rsid w:val="00E44BF1"/>
    <w:rsid w:val="00E55BDE"/>
    <w:rsid w:val="00E77B5B"/>
    <w:rsid w:val="00E84CD3"/>
    <w:rsid w:val="00E85CEF"/>
    <w:rsid w:val="00E869A9"/>
    <w:rsid w:val="00E965E0"/>
    <w:rsid w:val="00E96925"/>
    <w:rsid w:val="00EA2D22"/>
    <w:rsid w:val="00EA4A0D"/>
    <w:rsid w:val="00EA6005"/>
    <w:rsid w:val="00EA6ECC"/>
    <w:rsid w:val="00EB670A"/>
    <w:rsid w:val="00EB75F9"/>
    <w:rsid w:val="00EC40E4"/>
    <w:rsid w:val="00EC523A"/>
    <w:rsid w:val="00EE0AFC"/>
    <w:rsid w:val="00EE0E81"/>
    <w:rsid w:val="00EE394F"/>
    <w:rsid w:val="00EF0A27"/>
    <w:rsid w:val="00EF46AD"/>
    <w:rsid w:val="00F06F2A"/>
    <w:rsid w:val="00F109C8"/>
    <w:rsid w:val="00F164F0"/>
    <w:rsid w:val="00F17CF7"/>
    <w:rsid w:val="00F20335"/>
    <w:rsid w:val="00F20C82"/>
    <w:rsid w:val="00F20E43"/>
    <w:rsid w:val="00F23B09"/>
    <w:rsid w:val="00F32320"/>
    <w:rsid w:val="00F3633E"/>
    <w:rsid w:val="00F44C4A"/>
    <w:rsid w:val="00F47714"/>
    <w:rsid w:val="00F610A4"/>
    <w:rsid w:val="00F6798D"/>
    <w:rsid w:val="00F71253"/>
    <w:rsid w:val="00F7330D"/>
    <w:rsid w:val="00F74D17"/>
    <w:rsid w:val="00F77CCB"/>
    <w:rsid w:val="00F81CA6"/>
    <w:rsid w:val="00F857D2"/>
    <w:rsid w:val="00F86C37"/>
    <w:rsid w:val="00F90547"/>
    <w:rsid w:val="00F90DEC"/>
    <w:rsid w:val="00F91DBA"/>
    <w:rsid w:val="00F946F6"/>
    <w:rsid w:val="00F97CDD"/>
    <w:rsid w:val="00FA0354"/>
    <w:rsid w:val="00FA1D5F"/>
    <w:rsid w:val="00FA3AE8"/>
    <w:rsid w:val="00FA52BC"/>
    <w:rsid w:val="00FB0D8E"/>
    <w:rsid w:val="00FB1228"/>
    <w:rsid w:val="00FB428F"/>
    <w:rsid w:val="00FC75F5"/>
    <w:rsid w:val="00FD312E"/>
    <w:rsid w:val="00FD7FC1"/>
    <w:rsid w:val="00FE008E"/>
    <w:rsid w:val="00FE049B"/>
    <w:rsid w:val="00FE477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7EB6-7A6D-406D-B85F-350593C7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2014-11-11T09:47:00Z</cp:lastPrinted>
  <dcterms:created xsi:type="dcterms:W3CDTF">2018-10-19T09:53:00Z</dcterms:created>
  <dcterms:modified xsi:type="dcterms:W3CDTF">2019-03-14T06:49:00Z</dcterms:modified>
</cp:coreProperties>
</file>