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5DFB" w:rsidRDefault="00975DFB" w:rsidP="00CA5082">
      <w:pPr>
        <w:tabs>
          <w:tab w:val="left" w:pos="284"/>
        </w:tabs>
        <w:spacing w:after="0" w:line="360" w:lineRule="auto"/>
        <w:ind w:right="2811" w:firstLine="142"/>
        <w:rPr>
          <w:rFonts w:cstheme="minorHAnsi"/>
          <w:b/>
          <w:color w:val="039F2C"/>
          <w:sz w:val="20"/>
          <w:szCs w:val="20"/>
        </w:rPr>
      </w:pPr>
      <w:r w:rsidRPr="00975DFB">
        <w:rPr>
          <w:rFonts w:cstheme="minorHAnsi"/>
          <w:b/>
          <w:noProof/>
          <w:color w:val="039F2C"/>
          <w:sz w:val="20"/>
          <w:szCs w:val="20"/>
        </w:rPr>
        <w:drawing>
          <wp:inline distT="0" distB="0" distL="0" distR="0">
            <wp:extent cx="6645910" cy="1305880"/>
            <wp:effectExtent l="0" t="0" r="2540" b="8890"/>
            <wp:docPr id="2" name="Рисунок 2" descr="\\samara.pvb.sbrf.ru\8213\01\Payment\ДОГОВОРЫ_ТОЛЬЯТТИ\ДДЮТ МБОУДО\Алгоритм\шапка Образов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amara.pvb.sbrf.ru\8213\01\Payment\ДОГОВОРЫ_ТОЛЬЯТТИ\ДДЮТ МБОУДО\Алгоритм\шапка Образование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0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4D" w:rsidRPr="004910B3" w:rsidRDefault="0042124D" w:rsidP="001C7729">
      <w:pPr>
        <w:tabs>
          <w:tab w:val="left" w:pos="284"/>
          <w:tab w:val="left" w:pos="567"/>
        </w:tabs>
        <w:spacing w:after="0" w:line="360" w:lineRule="auto"/>
        <w:ind w:right="2811" w:firstLine="284"/>
        <w:rPr>
          <w:rFonts w:cstheme="minorHAnsi"/>
          <w:b/>
          <w:color w:val="039F2C"/>
          <w:sz w:val="20"/>
          <w:szCs w:val="20"/>
        </w:rPr>
      </w:pPr>
      <w:r w:rsidRPr="004910B3">
        <w:rPr>
          <w:rFonts w:cstheme="minorHAnsi"/>
          <w:b/>
          <w:color w:val="039F2C"/>
          <w:sz w:val="20"/>
          <w:szCs w:val="20"/>
        </w:rPr>
        <w:t>Устройства самообслуживания</w:t>
      </w:r>
    </w:p>
    <w:p w:rsidR="00363BD0" w:rsidRDefault="007E040C" w:rsidP="001C7729">
      <w:pPr>
        <w:pStyle w:val="a6"/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after="0"/>
        <w:ind w:left="0" w:right="2811" w:firstLine="284"/>
        <w:rPr>
          <w:rFonts w:cstheme="minorHAnsi"/>
          <w:sz w:val="20"/>
          <w:szCs w:val="20"/>
        </w:rPr>
      </w:pPr>
      <w:r w:rsidRPr="004910B3">
        <w:rPr>
          <w:rFonts w:cstheme="minorHAnsi"/>
          <w:sz w:val="20"/>
          <w:szCs w:val="20"/>
        </w:rPr>
        <w:t>Выберите способ оплаты: «</w:t>
      </w:r>
      <w:r w:rsidR="0042124D" w:rsidRPr="004910B3">
        <w:rPr>
          <w:rFonts w:cstheme="minorHAnsi"/>
          <w:sz w:val="20"/>
          <w:szCs w:val="20"/>
        </w:rPr>
        <w:t>Оплата наличными</w:t>
      </w:r>
      <w:r w:rsidRPr="004910B3">
        <w:rPr>
          <w:rFonts w:cstheme="minorHAnsi"/>
          <w:sz w:val="20"/>
          <w:szCs w:val="20"/>
        </w:rPr>
        <w:t>» или «</w:t>
      </w:r>
      <w:r w:rsidR="0042124D" w:rsidRPr="004910B3">
        <w:rPr>
          <w:rFonts w:cstheme="minorHAnsi"/>
          <w:sz w:val="20"/>
          <w:szCs w:val="20"/>
        </w:rPr>
        <w:t>Оплата по карте</w:t>
      </w:r>
      <w:r w:rsidRPr="004910B3">
        <w:rPr>
          <w:rFonts w:cstheme="minorHAnsi"/>
          <w:sz w:val="20"/>
          <w:szCs w:val="20"/>
        </w:rPr>
        <w:t>»</w:t>
      </w:r>
    </w:p>
    <w:p w:rsidR="00A276E3" w:rsidRDefault="00363BD0" w:rsidP="00A276E3">
      <w:pPr>
        <w:pStyle w:val="a6"/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after="0"/>
        <w:ind w:left="0" w:right="2811" w:firstLine="284"/>
        <w:rPr>
          <w:rFonts w:cstheme="minorHAnsi"/>
          <w:sz w:val="20"/>
          <w:szCs w:val="20"/>
        </w:rPr>
      </w:pPr>
      <w:r w:rsidRPr="00363BD0">
        <w:rPr>
          <w:rFonts w:cstheme="minorHAnsi"/>
          <w:sz w:val="20"/>
          <w:szCs w:val="20"/>
        </w:rPr>
        <w:t>Выберите «Платежи и переводы» - «Поиск услуг и организаций»</w:t>
      </w:r>
    </w:p>
    <w:p w:rsidR="00363BD0" w:rsidRPr="00A276E3" w:rsidRDefault="00363BD0" w:rsidP="00A276E3">
      <w:pPr>
        <w:pStyle w:val="a6"/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after="0"/>
        <w:ind w:left="0" w:right="2811" w:firstLine="284"/>
        <w:rPr>
          <w:rFonts w:cstheme="minorHAnsi"/>
          <w:sz w:val="20"/>
          <w:szCs w:val="20"/>
        </w:rPr>
      </w:pPr>
      <w:r w:rsidRPr="00A276E3">
        <w:rPr>
          <w:rFonts w:cstheme="minorHAnsi"/>
          <w:sz w:val="20"/>
          <w:szCs w:val="20"/>
        </w:rPr>
        <w:t xml:space="preserve">Введите с строку поиска </w:t>
      </w:r>
      <w:r w:rsidR="001A17F1" w:rsidRPr="00A276E3">
        <w:rPr>
          <w:rFonts w:cstheme="minorHAnsi"/>
          <w:b/>
          <w:sz w:val="20"/>
          <w:szCs w:val="20"/>
        </w:rPr>
        <w:t>ИНН 6320005908</w:t>
      </w:r>
      <w:r w:rsidR="001A17F1" w:rsidRPr="00A276E3">
        <w:rPr>
          <w:rFonts w:cstheme="minorHAnsi"/>
          <w:sz w:val="20"/>
          <w:szCs w:val="20"/>
        </w:rPr>
        <w:t xml:space="preserve"> или наим. организации - </w:t>
      </w:r>
      <w:r w:rsidR="001A17F1" w:rsidRPr="00A276E3">
        <w:rPr>
          <w:rFonts w:cstheme="minorHAnsi"/>
          <w:b/>
          <w:sz w:val="20"/>
          <w:szCs w:val="20"/>
        </w:rPr>
        <w:t>Тольяттинская академия управления</w:t>
      </w:r>
    </w:p>
    <w:p w:rsidR="00293EB6" w:rsidRPr="00293EB6" w:rsidRDefault="00363BD0" w:rsidP="001C7729">
      <w:pPr>
        <w:pStyle w:val="a6"/>
        <w:numPr>
          <w:ilvl w:val="0"/>
          <w:numId w:val="17"/>
        </w:numPr>
        <w:tabs>
          <w:tab w:val="left" w:pos="284"/>
          <w:tab w:val="left" w:pos="426"/>
          <w:tab w:val="left" w:pos="567"/>
          <w:tab w:val="left" w:pos="993"/>
        </w:tabs>
        <w:spacing w:after="0"/>
        <w:ind w:left="0" w:right="2811" w:firstLine="284"/>
        <w:jc w:val="both"/>
        <w:rPr>
          <w:rFonts w:cstheme="minorHAnsi"/>
          <w:sz w:val="20"/>
          <w:szCs w:val="20"/>
        </w:rPr>
      </w:pPr>
      <w:r w:rsidRPr="00293EB6">
        <w:rPr>
          <w:rFonts w:cstheme="minorHAnsi"/>
          <w:sz w:val="20"/>
          <w:szCs w:val="20"/>
        </w:rPr>
        <w:t xml:space="preserve">Выберите услугу </w:t>
      </w:r>
      <w:r w:rsidR="00293EB6" w:rsidRPr="00293EB6">
        <w:rPr>
          <w:rFonts w:cstheme="minorHAnsi"/>
          <w:sz w:val="20"/>
          <w:szCs w:val="20"/>
        </w:rPr>
        <w:t xml:space="preserve">и </w:t>
      </w:r>
      <w:r w:rsidR="00293EB6">
        <w:rPr>
          <w:rFonts w:cstheme="minorHAnsi"/>
          <w:sz w:val="20"/>
          <w:szCs w:val="20"/>
        </w:rPr>
        <w:t>в</w:t>
      </w:r>
      <w:r w:rsidRPr="00293EB6">
        <w:rPr>
          <w:rFonts w:cstheme="minorHAnsi"/>
          <w:sz w:val="20"/>
          <w:szCs w:val="20"/>
        </w:rPr>
        <w:t xml:space="preserve">ведите </w:t>
      </w:r>
      <w:r w:rsidR="00293EB6" w:rsidRPr="00293EB6">
        <w:rPr>
          <w:rFonts w:cstheme="minorHAnsi"/>
          <w:sz w:val="20"/>
          <w:szCs w:val="20"/>
        </w:rPr>
        <w:t xml:space="preserve">лицевой счет </w:t>
      </w:r>
    </w:p>
    <w:p w:rsidR="00293EB6" w:rsidRDefault="00E631A9" w:rsidP="001C7729">
      <w:pPr>
        <w:pStyle w:val="a6"/>
        <w:numPr>
          <w:ilvl w:val="0"/>
          <w:numId w:val="17"/>
        </w:numPr>
        <w:tabs>
          <w:tab w:val="left" w:pos="284"/>
          <w:tab w:val="left" w:pos="426"/>
          <w:tab w:val="left" w:pos="567"/>
          <w:tab w:val="left" w:pos="993"/>
        </w:tabs>
        <w:spacing w:after="0"/>
        <w:ind w:left="0" w:right="2811" w:firstLine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Про</w:t>
      </w:r>
      <w:r w:rsidR="00293EB6">
        <w:rPr>
          <w:rFonts w:cstheme="minorHAnsi"/>
          <w:sz w:val="20"/>
          <w:szCs w:val="20"/>
        </w:rPr>
        <w:t>верьте заполненные данные</w:t>
      </w:r>
    </w:p>
    <w:p w:rsidR="00363BD0" w:rsidRPr="004910B3" w:rsidRDefault="00293EB6" w:rsidP="001C7729">
      <w:pPr>
        <w:pStyle w:val="a6"/>
        <w:numPr>
          <w:ilvl w:val="0"/>
          <w:numId w:val="17"/>
        </w:numPr>
        <w:tabs>
          <w:tab w:val="left" w:pos="284"/>
          <w:tab w:val="left" w:pos="567"/>
        </w:tabs>
        <w:spacing w:after="0"/>
        <w:ind w:left="0" w:right="2811" w:firstLine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Проверьте </w:t>
      </w:r>
      <w:r w:rsidRPr="00293EB6">
        <w:rPr>
          <w:rFonts w:cstheme="minorHAnsi"/>
          <w:sz w:val="20"/>
          <w:szCs w:val="20"/>
        </w:rPr>
        <w:t>сумму платежа (при необходимости ее можно скорректировать)</w:t>
      </w:r>
    </w:p>
    <w:p w:rsidR="00363BD0" w:rsidRPr="004910B3" w:rsidRDefault="00363BD0" w:rsidP="001C7729">
      <w:pPr>
        <w:pStyle w:val="a6"/>
        <w:numPr>
          <w:ilvl w:val="0"/>
          <w:numId w:val="17"/>
        </w:numPr>
        <w:tabs>
          <w:tab w:val="left" w:pos="284"/>
          <w:tab w:val="left" w:pos="426"/>
          <w:tab w:val="left" w:pos="567"/>
          <w:tab w:val="left" w:pos="993"/>
        </w:tabs>
        <w:spacing w:after="0"/>
        <w:ind w:left="0" w:right="2811" w:firstLine="284"/>
        <w:jc w:val="both"/>
        <w:rPr>
          <w:rFonts w:cstheme="minorHAnsi"/>
          <w:sz w:val="20"/>
          <w:szCs w:val="20"/>
        </w:rPr>
      </w:pPr>
      <w:r w:rsidRPr="004910B3">
        <w:rPr>
          <w:rFonts w:cstheme="minorHAnsi"/>
          <w:sz w:val="20"/>
          <w:szCs w:val="20"/>
        </w:rPr>
        <w:t>Совершите оплату</w:t>
      </w:r>
    </w:p>
    <w:p w:rsidR="005C4363" w:rsidRPr="004910B3" w:rsidRDefault="0022398D" w:rsidP="001C7729">
      <w:pPr>
        <w:pStyle w:val="a6"/>
        <w:tabs>
          <w:tab w:val="left" w:pos="284"/>
          <w:tab w:val="left" w:pos="426"/>
          <w:tab w:val="left" w:pos="567"/>
        </w:tabs>
        <w:spacing w:after="0"/>
        <w:ind w:left="0" w:right="2811" w:firstLine="284"/>
        <w:rPr>
          <w:rFonts w:cstheme="minorHAnsi"/>
          <w:sz w:val="20"/>
          <w:szCs w:val="20"/>
        </w:rPr>
      </w:pPr>
      <w:r w:rsidRPr="004910B3">
        <w:rPr>
          <w:rFonts w:cstheme="minorHAnsi"/>
          <w:noProof/>
          <w:sz w:val="20"/>
          <w:szCs w:val="20"/>
        </w:rPr>
        <w:drawing>
          <wp:inline distT="0" distB="0" distL="0" distR="0" wp14:anchorId="5F142064" wp14:editId="222B74D2">
            <wp:extent cx="6645910" cy="92218"/>
            <wp:effectExtent l="0" t="0" r="0" b="317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24D" w:rsidRPr="004910B3" w:rsidRDefault="0042124D" w:rsidP="001C7729">
      <w:pPr>
        <w:tabs>
          <w:tab w:val="left" w:pos="284"/>
          <w:tab w:val="left" w:pos="567"/>
        </w:tabs>
        <w:spacing w:after="0" w:line="360" w:lineRule="auto"/>
        <w:ind w:right="2811" w:firstLine="284"/>
        <w:rPr>
          <w:rFonts w:cstheme="minorHAnsi"/>
          <w:b/>
          <w:sz w:val="20"/>
          <w:szCs w:val="20"/>
        </w:rPr>
      </w:pPr>
      <w:r w:rsidRPr="004910B3">
        <w:rPr>
          <w:rFonts w:cstheme="minorHAnsi"/>
          <w:b/>
          <w:color w:val="039F2C"/>
          <w:sz w:val="20"/>
          <w:szCs w:val="20"/>
        </w:rPr>
        <w:t xml:space="preserve">Мобильное приложение </w:t>
      </w:r>
      <w:r w:rsidR="004E14D8" w:rsidRPr="004910B3">
        <w:rPr>
          <w:rFonts w:cstheme="minorHAnsi"/>
          <w:b/>
          <w:color w:val="039F2C"/>
          <w:sz w:val="20"/>
          <w:szCs w:val="20"/>
        </w:rPr>
        <w:t>«</w:t>
      </w:r>
      <w:r w:rsidRPr="004910B3">
        <w:rPr>
          <w:rFonts w:cstheme="minorHAnsi"/>
          <w:b/>
          <w:color w:val="039F2C"/>
          <w:sz w:val="20"/>
          <w:szCs w:val="20"/>
        </w:rPr>
        <w:t xml:space="preserve">Сбербанк </w:t>
      </w:r>
      <w:r w:rsidR="00B2087B" w:rsidRPr="004910B3">
        <w:rPr>
          <w:rFonts w:cstheme="minorHAnsi"/>
          <w:b/>
          <w:color w:val="039F2C"/>
          <w:sz w:val="20"/>
          <w:szCs w:val="20"/>
        </w:rPr>
        <w:t>О</w:t>
      </w:r>
      <w:r w:rsidRPr="004910B3">
        <w:rPr>
          <w:rFonts w:cstheme="minorHAnsi"/>
          <w:b/>
          <w:color w:val="039F2C"/>
          <w:sz w:val="20"/>
          <w:szCs w:val="20"/>
        </w:rPr>
        <w:t>нлайн</w:t>
      </w:r>
      <w:r w:rsidR="004E14D8" w:rsidRPr="004910B3">
        <w:rPr>
          <w:rFonts w:cstheme="minorHAnsi"/>
          <w:b/>
          <w:color w:val="039F2C"/>
          <w:sz w:val="20"/>
          <w:szCs w:val="20"/>
        </w:rPr>
        <w:t>»</w:t>
      </w:r>
    </w:p>
    <w:p w:rsidR="00A276E3" w:rsidRDefault="001C15B6" w:rsidP="00A276E3">
      <w:pPr>
        <w:pStyle w:val="a6"/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/>
        <w:ind w:left="0" w:right="2811" w:firstLine="284"/>
        <w:jc w:val="both"/>
        <w:rPr>
          <w:rFonts w:cstheme="minorHAnsi"/>
          <w:sz w:val="20"/>
          <w:szCs w:val="20"/>
        </w:rPr>
      </w:pPr>
      <w:r w:rsidRPr="004910B3">
        <w:rPr>
          <w:rFonts w:cstheme="minorHAnsi"/>
          <w:sz w:val="20"/>
          <w:szCs w:val="20"/>
        </w:rPr>
        <w:t>Зайдите в</w:t>
      </w:r>
      <w:r>
        <w:rPr>
          <w:rFonts w:cstheme="minorHAnsi"/>
          <w:sz w:val="20"/>
          <w:szCs w:val="20"/>
        </w:rPr>
        <w:t xml:space="preserve"> мобильное приложение</w:t>
      </w:r>
      <w:r w:rsidRPr="004910B3">
        <w:rPr>
          <w:rFonts w:cstheme="minorHAnsi"/>
          <w:sz w:val="20"/>
          <w:szCs w:val="20"/>
        </w:rPr>
        <w:t xml:space="preserve"> «Сбербанк Онлайн»</w:t>
      </w:r>
    </w:p>
    <w:p w:rsidR="00A276E3" w:rsidRDefault="001C15B6" w:rsidP="00A276E3">
      <w:pPr>
        <w:pStyle w:val="a6"/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/>
        <w:ind w:left="0" w:right="2811" w:firstLine="284"/>
        <w:jc w:val="both"/>
        <w:rPr>
          <w:rFonts w:cstheme="minorHAnsi"/>
          <w:sz w:val="20"/>
          <w:szCs w:val="20"/>
        </w:rPr>
      </w:pPr>
      <w:r w:rsidRPr="00A276E3">
        <w:rPr>
          <w:rFonts w:cstheme="minorHAnsi"/>
          <w:sz w:val="20"/>
          <w:szCs w:val="20"/>
        </w:rPr>
        <w:t>В</w:t>
      </w:r>
      <w:r w:rsidR="0042124D" w:rsidRPr="00A276E3">
        <w:rPr>
          <w:rFonts w:cstheme="minorHAnsi"/>
          <w:sz w:val="20"/>
          <w:szCs w:val="20"/>
        </w:rPr>
        <w:t xml:space="preserve">ыберите вкладку </w:t>
      </w:r>
      <w:r w:rsidR="004E14D8" w:rsidRPr="00A276E3">
        <w:rPr>
          <w:rFonts w:cstheme="minorHAnsi"/>
          <w:sz w:val="20"/>
          <w:szCs w:val="20"/>
        </w:rPr>
        <w:t>«Платежи»</w:t>
      </w:r>
    </w:p>
    <w:p w:rsidR="00293EB6" w:rsidRPr="00A276E3" w:rsidRDefault="00293EB6" w:rsidP="00A276E3">
      <w:pPr>
        <w:pStyle w:val="a6"/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/>
        <w:ind w:left="0" w:right="2811" w:firstLine="284"/>
        <w:jc w:val="both"/>
        <w:rPr>
          <w:rFonts w:cstheme="minorHAnsi"/>
          <w:sz w:val="20"/>
          <w:szCs w:val="20"/>
        </w:rPr>
      </w:pPr>
      <w:r w:rsidRPr="00A276E3">
        <w:rPr>
          <w:rFonts w:cstheme="minorHAnsi"/>
          <w:sz w:val="20"/>
          <w:szCs w:val="20"/>
        </w:rPr>
        <w:t xml:space="preserve">Введите с строку поиска </w:t>
      </w:r>
      <w:r w:rsidR="00EC45E5" w:rsidRPr="00A276E3">
        <w:rPr>
          <w:rFonts w:cstheme="minorHAnsi"/>
          <w:b/>
          <w:sz w:val="20"/>
          <w:szCs w:val="20"/>
        </w:rPr>
        <w:t>ИНН</w:t>
      </w:r>
      <w:r w:rsidR="001C7729" w:rsidRPr="00A276E3">
        <w:rPr>
          <w:rFonts w:cstheme="minorHAnsi"/>
          <w:b/>
          <w:sz w:val="20"/>
          <w:szCs w:val="20"/>
        </w:rPr>
        <w:t xml:space="preserve"> 6320005908</w:t>
      </w:r>
      <w:r w:rsidR="00EC45E5" w:rsidRPr="00A276E3">
        <w:rPr>
          <w:rFonts w:cstheme="minorHAnsi"/>
          <w:sz w:val="20"/>
          <w:szCs w:val="20"/>
        </w:rPr>
        <w:t xml:space="preserve"> </w:t>
      </w:r>
      <w:r w:rsidR="001C7729" w:rsidRPr="00A276E3">
        <w:rPr>
          <w:rFonts w:cstheme="minorHAnsi"/>
          <w:sz w:val="20"/>
          <w:szCs w:val="20"/>
        </w:rPr>
        <w:t>или наим.</w:t>
      </w:r>
      <w:r w:rsidR="00EC45E5" w:rsidRPr="00A276E3">
        <w:rPr>
          <w:rFonts w:cstheme="minorHAnsi"/>
          <w:sz w:val="20"/>
          <w:szCs w:val="20"/>
        </w:rPr>
        <w:t xml:space="preserve"> организации</w:t>
      </w:r>
      <w:r w:rsidR="001C7729" w:rsidRPr="00A276E3">
        <w:rPr>
          <w:rFonts w:cstheme="minorHAnsi"/>
          <w:sz w:val="20"/>
          <w:szCs w:val="20"/>
        </w:rPr>
        <w:t xml:space="preserve"> - </w:t>
      </w:r>
      <w:r w:rsidR="001C7729" w:rsidRPr="00A276E3">
        <w:rPr>
          <w:rFonts w:cstheme="minorHAnsi"/>
          <w:b/>
          <w:sz w:val="20"/>
          <w:szCs w:val="20"/>
        </w:rPr>
        <w:t>Тольяттинская академия управления</w:t>
      </w:r>
      <w:r w:rsidR="001C7729" w:rsidRPr="00A276E3">
        <w:rPr>
          <w:rFonts w:cstheme="minorHAnsi"/>
          <w:sz w:val="20"/>
          <w:szCs w:val="20"/>
        </w:rPr>
        <w:t xml:space="preserve"> </w:t>
      </w:r>
    </w:p>
    <w:p w:rsidR="00E631A9" w:rsidRDefault="00293EB6" w:rsidP="001A17F1">
      <w:pPr>
        <w:pStyle w:val="a6"/>
        <w:numPr>
          <w:ilvl w:val="0"/>
          <w:numId w:val="18"/>
        </w:numPr>
        <w:tabs>
          <w:tab w:val="left" w:pos="284"/>
          <w:tab w:val="left" w:pos="426"/>
          <w:tab w:val="left" w:pos="567"/>
          <w:tab w:val="left" w:pos="993"/>
        </w:tabs>
        <w:spacing w:after="0"/>
        <w:ind w:left="0" w:right="1110" w:firstLine="284"/>
        <w:jc w:val="both"/>
        <w:rPr>
          <w:rFonts w:cstheme="minorHAnsi"/>
          <w:sz w:val="20"/>
          <w:szCs w:val="20"/>
        </w:rPr>
      </w:pPr>
      <w:r w:rsidRPr="00293EB6">
        <w:rPr>
          <w:rFonts w:cstheme="minorHAnsi"/>
          <w:sz w:val="20"/>
          <w:szCs w:val="20"/>
        </w:rPr>
        <w:t xml:space="preserve">Выберите услугу и </w:t>
      </w:r>
      <w:r>
        <w:rPr>
          <w:rFonts w:cstheme="minorHAnsi"/>
          <w:sz w:val="20"/>
          <w:szCs w:val="20"/>
        </w:rPr>
        <w:t>в</w:t>
      </w:r>
      <w:r w:rsidRPr="00293EB6">
        <w:rPr>
          <w:rFonts w:cstheme="minorHAnsi"/>
          <w:sz w:val="20"/>
          <w:szCs w:val="20"/>
        </w:rPr>
        <w:t xml:space="preserve">ведите лицевой счет </w:t>
      </w:r>
    </w:p>
    <w:p w:rsidR="00A276E3" w:rsidRDefault="00E631A9" w:rsidP="00A276E3">
      <w:pPr>
        <w:pStyle w:val="a6"/>
        <w:numPr>
          <w:ilvl w:val="0"/>
          <w:numId w:val="18"/>
        </w:numPr>
        <w:tabs>
          <w:tab w:val="left" w:pos="284"/>
          <w:tab w:val="left" w:pos="426"/>
          <w:tab w:val="left" w:pos="567"/>
          <w:tab w:val="left" w:pos="993"/>
        </w:tabs>
        <w:spacing w:after="0"/>
        <w:ind w:left="0" w:right="2811" w:firstLine="284"/>
        <w:jc w:val="both"/>
        <w:rPr>
          <w:rFonts w:cstheme="minorHAnsi"/>
          <w:sz w:val="20"/>
          <w:szCs w:val="20"/>
        </w:rPr>
      </w:pPr>
      <w:r w:rsidRPr="00E631A9">
        <w:rPr>
          <w:rFonts w:cstheme="minorHAnsi"/>
          <w:sz w:val="20"/>
          <w:szCs w:val="20"/>
        </w:rPr>
        <w:t>Проверьте заполненные данные</w:t>
      </w:r>
    </w:p>
    <w:p w:rsidR="00293EB6" w:rsidRPr="00A276E3" w:rsidRDefault="00293EB6" w:rsidP="00A276E3">
      <w:pPr>
        <w:pStyle w:val="a6"/>
        <w:numPr>
          <w:ilvl w:val="0"/>
          <w:numId w:val="18"/>
        </w:numPr>
        <w:tabs>
          <w:tab w:val="left" w:pos="284"/>
          <w:tab w:val="left" w:pos="426"/>
          <w:tab w:val="left" w:pos="567"/>
          <w:tab w:val="left" w:pos="993"/>
        </w:tabs>
        <w:spacing w:after="0"/>
        <w:ind w:left="0" w:right="2811" w:firstLine="284"/>
        <w:jc w:val="both"/>
        <w:rPr>
          <w:rFonts w:cstheme="minorHAnsi"/>
          <w:sz w:val="20"/>
          <w:szCs w:val="20"/>
        </w:rPr>
      </w:pPr>
      <w:r w:rsidRPr="00A276E3">
        <w:rPr>
          <w:rFonts w:cstheme="minorHAnsi"/>
          <w:sz w:val="20"/>
          <w:szCs w:val="20"/>
        </w:rPr>
        <w:t>Проверьте сумму платежа (при необходимости ее можно скорректировать)</w:t>
      </w:r>
    </w:p>
    <w:p w:rsidR="00293EB6" w:rsidRPr="004910B3" w:rsidRDefault="00293EB6" w:rsidP="001C7729">
      <w:pPr>
        <w:pStyle w:val="a6"/>
        <w:numPr>
          <w:ilvl w:val="0"/>
          <w:numId w:val="18"/>
        </w:numPr>
        <w:tabs>
          <w:tab w:val="left" w:pos="284"/>
          <w:tab w:val="left" w:pos="426"/>
          <w:tab w:val="left" w:pos="567"/>
          <w:tab w:val="left" w:pos="993"/>
        </w:tabs>
        <w:spacing w:after="0"/>
        <w:ind w:left="0" w:right="2811" w:firstLine="284"/>
        <w:jc w:val="both"/>
        <w:rPr>
          <w:rFonts w:cstheme="minorHAnsi"/>
          <w:sz w:val="20"/>
          <w:szCs w:val="20"/>
        </w:rPr>
      </w:pPr>
      <w:r w:rsidRPr="004910B3">
        <w:rPr>
          <w:rFonts w:cstheme="minorHAnsi"/>
          <w:sz w:val="20"/>
          <w:szCs w:val="20"/>
        </w:rPr>
        <w:t>Совершите оплату</w:t>
      </w:r>
    </w:p>
    <w:p w:rsidR="004E14D8" w:rsidRPr="004910B3" w:rsidRDefault="0022398D" w:rsidP="001C7729">
      <w:pPr>
        <w:pStyle w:val="a6"/>
        <w:tabs>
          <w:tab w:val="left" w:pos="284"/>
          <w:tab w:val="left" w:pos="567"/>
        </w:tabs>
        <w:spacing w:after="0"/>
        <w:ind w:left="0" w:right="2811" w:firstLine="284"/>
        <w:rPr>
          <w:rFonts w:cstheme="minorHAnsi"/>
          <w:sz w:val="20"/>
          <w:szCs w:val="20"/>
        </w:rPr>
      </w:pPr>
      <w:r w:rsidRPr="004910B3">
        <w:rPr>
          <w:rFonts w:cstheme="minorHAnsi"/>
          <w:noProof/>
          <w:sz w:val="20"/>
          <w:szCs w:val="20"/>
        </w:rPr>
        <w:drawing>
          <wp:inline distT="0" distB="0" distL="0" distR="0" wp14:anchorId="224C4A52" wp14:editId="63CBF00C">
            <wp:extent cx="6645910" cy="92218"/>
            <wp:effectExtent l="0" t="0" r="0" b="31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6E3" w:rsidRPr="00A276E3" w:rsidRDefault="004E14D8" w:rsidP="00A276E3">
      <w:pPr>
        <w:tabs>
          <w:tab w:val="left" w:pos="284"/>
          <w:tab w:val="left" w:pos="567"/>
        </w:tabs>
        <w:spacing w:after="0" w:line="360" w:lineRule="auto"/>
        <w:ind w:right="2811" w:firstLine="284"/>
        <w:rPr>
          <w:rFonts w:cstheme="minorHAnsi"/>
          <w:b/>
          <w:color w:val="039F2C"/>
          <w:sz w:val="20"/>
          <w:szCs w:val="20"/>
        </w:rPr>
      </w:pPr>
      <w:r w:rsidRPr="004910B3">
        <w:rPr>
          <w:rFonts w:cstheme="minorHAnsi"/>
          <w:b/>
          <w:color w:val="039F2C"/>
          <w:sz w:val="20"/>
          <w:szCs w:val="20"/>
        </w:rPr>
        <w:t>Интернет-банк «Сбербанк Онлайн»</w:t>
      </w:r>
    </w:p>
    <w:p w:rsidR="00A276E3" w:rsidRDefault="00A276E3" w:rsidP="00A276E3">
      <w:pPr>
        <w:pStyle w:val="a6"/>
        <w:numPr>
          <w:ilvl w:val="0"/>
          <w:numId w:val="19"/>
        </w:numPr>
        <w:tabs>
          <w:tab w:val="left" w:pos="284"/>
          <w:tab w:val="left" w:pos="426"/>
          <w:tab w:val="left" w:pos="567"/>
          <w:tab w:val="left" w:pos="993"/>
        </w:tabs>
        <w:spacing w:after="0"/>
        <w:ind w:left="0" w:right="2811" w:firstLine="284"/>
        <w:jc w:val="both"/>
        <w:rPr>
          <w:rFonts w:cstheme="minorHAnsi"/>
          <w:sz w:val="20"/>
          <w:szCs w:val="20"/>
        </w:rPr>
      </w:pPr>
      <w:r w:rsidRPr="004910B3">
        <w:rPr>
          <w:rFonts w:cstheme="minorHAnsi"/>
          <w:sz w:val="20"/>
          <w:szCs w:val="20"/>
        </w:rPr>
        <w:t>Зайдите в интернет-банк «Сбербанк Онлайн»</w:t>
      </w:r>
    </w:p>
    <w:p w:rsidR="00A276E3" w:rsidRDefault="001C15B6" w:rsidP="00A276E3">
      <w:pPr>
        <w:pStyle w:val="a6"/>
        <w:numPr>
          <w:ilvl w:val="0"/>
          <w:numId w:val="19"/>
        </w:numPr>
        <w:tabs>
          <w:tab w:val="left" w:pos="284"/>
          <w:tab w:val="left" w:pos="426"/>
          <w:tab w:val="left" w:pos="567"/>
          <w:tab w:val="left" w:pos="993"/>
        </w:tabs>
        <w:spacing w:after="0"/>
        <w:ind w:left="0" w:right="2811" w:firstLine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</w:t>
      </w:r>
      <w:r w:rsidR="00261356" w:rsidRPr="004910B3">
        <w:rPr>
          <w:rFonts w:cstheme="minorHAnsi"/>
          <w:sz w:val="20"/>
          <w:szCs w:val="20"/>
        </w:rPr>
        <w:t>ыберите вкладку</w:t>
      </w:r>
      <w:r w:rsidR="004E14D8" w:rsidRPr="004910B3">
        <w:rPr>
          <w:rFonts w:cstheme="minorHAnsi"/>
          <w:sz w:val="20"/>
          <w:szCs w:val="20"/>
        </w:rPr>
        <w:t xml:space="preserve"> «</w:t>
      </w:r>
      <w:r w:rsidR="00261356" w:rsidRPr="004910B3">
        <w:rPr>
          <w:rFonts w:cstheme="minorHAnsi"/>
          <w:sz w:val="20"/>
          <w:szCs w:val="20"/>
        </w:rPr>
        <w:t>Переводы и платежи</w:t>
      </w:r>
      <w:r w:rsidR="004E14D8" w:rsidRPr="004910B3">
        <w:rPr>
          <w:rFonts w:cstheme="minorHAnsi"/>
          <w:sz w:val="20"/>
          <w:szCs w:val="20"/>
        </w:rPr>
        <w:t>»</w:t>
      </w:r>
    </w:p>
    <w:p w:rsidR="00293EB6" w:rsidRPr="00A276E3" w:rsidRDefault="00293EB6" w:rsidP="00A276E3">
      <w:pPr>
        <w:pStyle w:val="a6"/>
        <w:numPr>
          <w:ilvl w:val="0"/>
          <w:numId w:val="19"/>
        </w:numPr>
        <w:tabs>
          <w:tab w:val="left" w:pos="284"/>
          <w:tab w:val="left" w:pos="426"/>
          <w:tab w:val="left" w:pos="567"/>
          <w:tab w:val="left" w:pos="993"/>
        </w:tabs>
        <w:spacing w:after="0"/>
        <w:ind w:left="0" w:right="2811" w:firstLine="284"/>
        <w:jc w:val="both"/>
        <w:rPr>
          <w:rFonts w:cstheme="minorHAnsi"/>
          <w:sz w:val="20"/>
          <w:szCs w:val="20"/>
        </w:rPr>
      </w:pPr>
      <w:r w:rsidRPr="00A276E3">
        <w:rPr>
          <w:rFonts w:cstheme="minorHAnsi"/>
          <w:sz w:val="20"/>
          <w:szCs w:val="20"/>
        </w:rPr>
        <w:t xml:space="preserve">Введите с строку поиска </w:t>
      </w:r>
      <w:r w:rsidR="00EC45E5" w:rsidRPr="00A276E3">
        <w:rPr>
          <w:rFonts w:cstheme="minorHAnsi"/>
          <w:b/>
          <w:sz w:val="20"/>
          <w:szCs w:val="20"/>
        </w:rPr>
        <w:t xml:space="preserve">ИНН </w:t>
      </w:r>
      <w:r w:rsidR="001C7729" w:rsidRPr="00A276E3">
        <w:rPr>
          <w:rFonts w:cstheme="minorHAnsi"/>
          <w:b/>
          <w:sz w:val="20"/>
          <w:szCs w:val="20"/>
        </w:rPr>
        <w:t>6320005908</w:t>
      </w:r>
      <w:r w:rsidR="001C7729" w:rsidRPr="00A276E3">
        <w:rPr>
          <w:rFonts w:cstheme="minorHAnsi"/>
          <w:sz w:val="20"/>
          <w:szCs w:val="20"/>
        </w:rPr>
        <w:t xml:space="preserve"> или наим. организации - </w:t>
      </w:r>
      <w:r w:rsidR="001C7729" w:rsidRPr="00A276E3">
        <w:rPr>
          <w:rFonts w:cstheme="minorHAnsi"/>
          <w:b/>
          <w:sz w:val="20"/>
          <w:szCs w:val="20"/>
        </w:rPr>
        <w:t>Тольяттинская академия управления</w:t>
      </w:r>
    </w:p>
    <w:p w:rsidR="00E631A9" w:rsidRDefault="00293EB6" w:rsidP="001C7729">
      <w:pPr>
        <w:pStyle w:val="a6"/>
        <w:numPr>
          <w:ilvl w:val="0"/>
          <w:numId w:val="19"/>
        </w:numPr>
        <w:tabs>
          <w:tab w:val="left" w:pos="284"/>
          <w:tab w:val="left" w:pos="426"/>
          <w:tab w:val="left" w:pos="567"/>
          <w:tab w:val="left" w:pos="993"/>
        </w:tabs>
        <w:spacing w:after="0"/>
        <w:ind w:left="0" w:right="2811" w:firstLine="284"/>
        <w:jc w:val="both"/>
        <w:rPr>
          <w:rFonts w:cstheme="minorHAnsi"/>
          <w:sz w:val="20"/>
          <w:szCs w:val="20"/>
        </w:rPr>
      </w:pPr>
      <w:r w:rsidRPr="00293EB6">
        <w:rPr>
          <w:rFonts w:cstheme="minorHAnsi"/>
          <w:sz w:val="20"/>
          <w:szCs w:val="20"/>
        </w:rPr>
        <w:t xml:space="preserve">Выберите услугу и </w:t>
      </w:r>
      <w:r>
        <w:rPr>
          <w:rFonts w:cstheme="minorHAnsi"/>
          <w:sz w:val="20"/>
          <w:szCs w:val="20"/>
        </w:rPr>
        <w:t>в</w:t>
      </w:r>
      <w:r w:rsidRPr="00293EB6">
        <w:rPr>
          <w:rFonts w:cstheme="minorHAnsi"/>
          <w:sz w:val="20"/>
          <w:szCs w:val="20"/>
        </w:rPr>
        <w:t xml:space="preserve">ведите лицевой счет </w:t>
      </w:r>
    </w:p>
    <w:p w:rsidR="00E631A9" w:rsidRPr="00E631A9" w:rsidRDefault="00E631A9" w:rsidP="001C7729">
      <w:pPr>
        <w:pStyle w:val="a6"/>
        <w:numPr>
          <w:ilvl w:val="0"/>
          <w:numId w:val="19"/>
        </w:numPr>
        <w:tabs>
          <w:tab w:val="left" w:pos="284"/>
          <w:tab w:val="left" w:pos="426"/>
          <w:tab w:val="left" w:pos="567"/>
          <w:tab w:val="left" w:pos="993"/>
          <w:tab w:val="left" w:pos="7655"/>
        </w:tabs>
        <w:spacing w:after="0"/>
        <w:ind w:left="0" w:right="2811" w:firstLine="284"/>
        <w:jc w:val="both"/>
        <w:rPr>
          <w:rFonts w:cstheme="minorHAnsi"/>
          <w:sz w:val="20"/>
          <w:szCs w:val="20"/>
        </w:rPr>
      </w:pPr>
      <w:r w:rsidRPr="00E631A9">
        <w:rPr>
          <w:rFonts w:cstheme="minorHAnsi"/>
          <w:sz w:val="20"/>
          <w:szCs w:val="20"/>
        </w:rPr>
        <w:t>Проверьте заполненные данные</w:t>
      </w:r>
    </w:p>
    <w:p w:rsidR="00293EB6" w:rsidRPr="004910B3" w:rsidRDefault="00293EB6" w:rsidP="001C7729">
      <w:pPr>
        <w:pStyle w:val="a6"/>
        <w:numPr>
          <w:ilvl w:val="0"/>
          <w:numId w:val="19"/>
        </w:numPr>
        <w:tabs>
          <w:tab w:val="left" w:pos="284"/>
          <w:tab w:val="left" w:pos="567"/>
        </w:tabs>
        <w:spacing w:after="0"/>
        <w:ind w:left="0" w:right="2811" w:firstLine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Проверьте </w:t>
      </w:r>
      <w:r w:rsidRPr="00293EB6">
        <w:rPr>
          <w:rFonts w:cstheme="minorHAnsi"/>
          <w:sz w:val="20"/>
          <w:szCs w:val="20"/>
        </w:rPr>
        <w:t>сумму платежа (при необходимости ее можно скорректировать)</w:t>
      </w:r>
    </w:p>
    <w:p w:rsidR="00293EB6" w:rsidRPr="004910B3" w:rsidRDefault="00293EB6" w:rsidP="001C7729">
      <w:pPr>
        <w:pStyle w:val="a6"/>
        <w:numPr>
          <w:ilvl w:val="0"/>
          <w:numId w:val="19"/>
        </w:numPr>
        <w:tabs>
          <w:tab w:val="left" w:pos="284"/>
          <w:tab w:val="left" w:pos="426"/>
          <w:tab w:val="left" w:pos="567"/>
          <w:tab w:val="left" w:pos="993"/>
        </w:tabs>
        <w:spacing w:after="0"/>
        <w:ind w:left="0" w:right="2811" w:firstLine="284"/>
        <w:jc w:val="both"/>
        <w:rPr>
          <w:rFonts w:cstheme="minorHAnsi"/>
          <w:sz w:val="20"/>
          <w:szCs w:val="20"/>
        </w:rPr>
      </w:pPr>
      <w:r w:rsidRPr="004910B3">
        <w:rPr>
          <w:rFonts w:cstheme="minorHAnsi"/>
          <w:sz w:val="20"/>
          <w:szCs w:val="20"/>
        </w:rPr>
        <w:t>Совершите оплату</w:t>
      </w:r>
    </w:p>
    <w:p w:rsidR="00623D79" w:rsidRPr="004910B3" w:rsidRDefault="0022398D" w:rsidP="001C7729">
      <w:pPr>
        <w:pStyle w:val="a6"/>
        <w:tabs>
          <w:tab w:val="left" w:pos="284"/>
          <w:tab w:val="left" w:pos="567"/>
          <w:tab w:val="left" w:pos="993"/>
        </w:tabs>
        <w:spacing w:after="0"/>
        <w:ind w:left="0" w:right="2811" w:firstLine="284"/>
        <w:jc w:val="both"/>
        <w:rPr>
          <w:rFonts w:cstheme="minorHAnsi"/>
          <w:sz w:val="20"/>
          <w:szCs w:val="20"/>
        </w:rPr>
      </w:pPr>
      <w:r w:rsidRPr="004910B3">
        <w:rPr>
          <w:rFonts w:cstheme="minorHAnsi"/>
          <w:noProof/>
          <w:sz w:val="20"/>
          <w:szCs w:val="20"/>
        </w:rPr>
        <w:drawing>
          <wp:inline distT="0" distB="0" distL="0" distR="0" wp14:anchorId="5F142064" wp14:editId="222B74D2">
            <wp:extent cx="6645910" cy="92218"/>
            <wp:effectExtent l="0" t="0" r="0" b="317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356" w:rsidRPr="004910B3" w:rsidRDefault="00623D79" w:rsidP="001C7729">
      <w:pPr>
        <w:tabs>
          <w:tab w:val="left" w:pos="284"/>
          <w:tab w:val="left" w:pos="567"/>
        </w:tabs>
        <w:spacing w:after="0" w:line="360" w:lineRule="auto"/>
        <w:ind w:right="2811" w:firstLine="284"/>
        <w:rPr>
          <w:rFonts w:cstheme="minorHAnsi"/>
          <w:b/>
          <w:color w:val="039F2C"/>
          <w:sz w:val="20"/>
          <w:szCs w:val="20"/>
        </w:rPr>
      </w:pPr>
      <w:r w:rsidRPr="004910B3">
        <w:rPr>
          <w:rFonts w:cstheme="minorHAnsi"/>
          <w:b/>
          <w:color w:val="039F2C"/>
          <w:sz w:val="20"/>
          <w:szCs w:val="20"/>
        </w:rPr>
        <w:t>Услуга «Автоплатеж»</w:t>
      </w:r>
    </w:p>
    <w:p w:rsidR="00A276E3" w:rsidRDefault="00261356" w:rsidP="00A276E3">
      <w:pPr>
        <w:pStyle w:val="a6"/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after="0"/>
        <w:ind w:left="0" w:right="2811" w:firstLine="284"/>
        <w:jc w:val="both"/>
        <w:rPr>
          <w:rFonts w:cstheme="minorHAnsi"/>
          <w:sz w:val="20"/>
          <w:szCs w:val="20"/>
        </w:rPr>
      </w:pPr>
      <w:r w:rsidRPr="004910B3">
        <w:rPr>
          <w:rFonts w:cstheme="minorHAnsi"/>
          <w:sz w:val="20"/>
          <w:szCs w:val="20"/>
        </w:rPr>
        <w:t>Зайдите в интернет-банк</w:t>
      </w:r>
      <w:r w:rsidR="009503C8" w:rsidRPr="004910B3">
        <w:rPr>
          <w:rFonts w:cstheme="minorHAnsi"/>
          <w:sz w:val="20"/>
          <w:szCs w:val="20"/>
        </w:rPr>
        <w:t xml:space="preserve"> </w:t>
      </w:r>
      <w:r w:rsidR="00623D79" w:rsidRPr="004910B3">
        <w:rPr>
          <w:rFonts w:cstheme="minorHAnsi"/>
          <w:sz w:val="20"/>
          <w:szCs w:val="20"/>
        </w:rPr>
        <w:t>«Сбербанк Онлайн»</w:t>
      </w:r>
    </w:p>
    <w:p w:rsidR="00261356" w:rsidRPr="00A276E3" w:rsidRDefault="00623D79" w:rsidP="00A276E3">
      <w:pPr>
        <w:pStyle w:val="a6"/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after="0"/>
        <w:ind w:left="0" w:right="2811" w:firstLine="284"/>
        <w:jc w:val="both"/>
        <w:rPr>
          <w:rFonts w:cstheme="minorHAnsi"/>
          <w:sz w:val="20"/>
          <w:szCs w:val="20"/>
        </w:rPr>
      </w:pPr>
      <w:r w:rsidRPr="00A276E3">
        <w:rPr>
          <w:rFonts w:cstheme="minorHAnsi"/>
          <w:sz w:val="20"/>
          <w:szCs w:val="20"/>
        </w:rPr>
        <w:t>Выберите вкладку «</w:t>
      </w:r>
      <w:r w:rsidR="00261356" w:rsidRPr="00A276E3">
        <w:rPr>
          <w:rFonts w:cstheme="minorHAnsi"/>
          <w:sz w:val="20"/>
          <w:szCs w:val="20"/>
        </w:rPr>
        <w:t>Мои</w:t>
      </w:r>
      <w:r w:rsidR="00247E4B" w:rsidRPr="00A276E3">
        <w:rPr>
          <w:rFonts w:cstheme="minorHAnsi"/>
          <w:sz w:val="20"/>
          <w:szCs w:val="20"/>
        </w:rPr>
        <w:t xml:space="preserve"> </w:t>
      </w:r>
      <w:proofErr w:type="spellStart"/>
      <w:r w:rsidRPr="00A276E3">
        <w:rPr>
          <w:rFonts w:cstheme="minorHAnsi"/>
          <w:sz w:val="20"/>
          <w:szCs w:val="20"/>
        </w:rPr>
        <w:t>автоплатежи</w:t>
      </w:r>
      <w:proofErr w:type="spellEnd"/>
      <w:r w:rsidRPr="00A276E3">
        <w:rPr>
          <w:rFonts w:cstheme="minorHAnsi"/>
          <w:sz w:val="20"/>
          <w:szCs w:val="20"/>
        </w:rPr>
        <w:t>»</w:t>
      </w:r>
      <w:r w:rsidR="00261356" w:rsidRPr="00A276E3">
        <w:rPr>
          <w:rFonts w:cstheme="minorHAnsi"/>
          <w:sz w:val="20"/>
          <w:szCs w:val="20"/>
        </w:rPr>
        <w:t xml:space="preserve"> - </w:t>
      </w:r>
      <w:r w:rsidRPr="00A276E3">
        <w:rPr>
          <w:rFonts w:cstheme="minorHAnsi"/>
          <w:sz w:val="20"/>
          <w:szCs w:val="20"/>
        </w:rPr>
        <w:t xml:space="preserve">«Подключить </w:t>
      </w:r>
      <w:proofErr w:type="spellStart"/>
      <w:r w:rsidRPr="00A276E3">
        <w:rPr>
          <w:rFonts w:cstheme="minorHAnsi"/>
          <w:sz w:val="20"/>
          <w:szCs w:val="20"/>
        </w:rPr>
        <w:t>автоплатеж</w:t>
      </w:r>
      <w:proofErr w:type="spellEnd"/>
      <w:r w:rsidRPr="00A276E3">
        <w:rPr>
          <w:rFonts w:cstheme="minorHAnsi"/>
          <w:sz w:val="20"/>
          <w:szCs w:val="20"/>
        </w:rPr>
        <w:t>»</w:t>
      </w:r>
    </w:p>
    <w:p w:rsidR="00C42C23" w:rsidRPr="004910B3" w:rsidRDefault="001C7729" w:rsidP="001C7729">
      <w:pPr>
        <w:pStyle w:val="a6"/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after="0"/>
        <w:ind w:left="0" w:right="-24" w:firstLine="284"/>
        <w:jc w:val="both"/>
        <w:rPr>
          <w:rFonts w:cstheme="minorHAnsi"/>
          <w:sz w:val="20"/>
          <w:szCs w:val="20"/>
        </w:rPr>
      </w:pPr>
      <w:r w:rsidRPr="004910B3">
        <w:rPr>
          <w:rFonts w:cstheme="minorHAnsi"/>
          <w:b/>
          <w:noProof/>
          <w:color w:val="039F2C"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4427507</wp:posOffset>
            </wp:positionH>
            <wp:positionV relativeFrom="paragraph">
              <wp:posOffset>12377</wp:posOffset>
            </wp:positionV>
            <wp:extent cx="2308860" cy="1545590"/>
            <wp:effectExtent l="0" t="0" r="0" b="0"/>
            <wp:wrapSquare wrapText="bothSides"/>
            <wp:docPr id="89" name="Рисунок 89" descr="C:\Users\Goncharuk-NV\Desktop\А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ncharuk-NV\Desktop\АП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3C8" w:rsidRPr="004910B3">
        <w:rPr>
          <w:rFonts w:cstheme="minorHAnsi"/>
          <w:sz w:val="20"/>
          <w:szCs w:val="20"/>
        </w:rPr>
        <w:t>Введите с строку поиска</w:t>
      </w:r>
      <w:r w:rsidR="00261356" w:rsidRPr="004910B3">
        <w:rPr>
          <w:rFonts w:cstheme="minorHAnsi"/>
          <w:sz w:val="20"/>
          <w:szCs w:val="20"/>
        </w:rPr>
        <w:t xml:space="preserve"> </w:t>
      </w:r>
      <w:r w:rsidR="00EC45E5" w:rsidRPr="00363BD0">
        <w:rPr>
          <w:rFonts w:cstheme="minorHAnsi"/>
          <w:sz w:val="20"/>
          <w:szCs w:val="20"/>
        </w:rPr>
        <w:t>ИНН</w:t>
      </w:r>
      <w:r w:rsidR="00EC45E5">
        <w:rPr>
          <w:rFonts w:cstheme="minorHAnsi"/>
          <w:sz w:val="20"/>
          <w:szCs w:val="20"/>
        </w:rPr>
        <w:t xml:space="preserve"> </w:t>
      </w:r>
      <w:r w:rsidR="00EC45E5" w:rsidRPr="00363BD0">
        <w:rPr>
          <w:rFonts w:cstheme="minorHAnsi"/>
          <w:sz w:val="20"/>
          <w:szCs w:val="20"/>
        </w:rPr>
        <w:t xml:space="preserve">или наименование </w:t>
      </w:r>
      <w:r w:rsidR="00EC45E5">
        <w:rPr>
          <w:rFonts w:cstheme="minorHAnsi"/>
          <w:sz w:val="20"/>
          <w:szCs w:val="20"/>
        </w:rPr>
        <w:t>организации</w:t>
      </w:r>
      <w:r w:rsidR="006529C3" w:rsidRPr="004910B3">
        <w:rPr>
          <w:rFonts w:cstheme="minorHAnsi"/>
          <w:b/>
          <w:sz w:val="20"/>
          <w:szCs w:val="20"/>
        </w:rPr>
        <w:t xml:space="preserve"> </w:t>
      </w:r>
    </w:p>
    <w:p w:rsidR="00E631A9" w:rsidRDefault="00261356" w:rsidP="001C7729">
      <w:pPr>
        <w:pStyle w:val="a6"/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after="0"/>
        <w:ind w:left="0" w:right="2811" w:firstLine="284"/>
        <w:jc w:val="both"/>
        <w:rPr>
          <w:rFonts w:cstheme="minorHAnsi"/>
          <w:sz w:val="20"/>
          <w:szCs w:val="20"/>
        </w:rPr>
      </w:pPr>
      <w:r w:rsidRPr="004910B3">
        <w:rPr>
          <w:rFonts w:cstheme="minorHAnsi"/>
          <w:sz w:val="20"/>
          <w:szCs w:val="20"/>
        </w:rPr>
        <w:t xml:space="preserve">Выберите </w:t>
      </w:r>
      <w:r w:rsidR="00C42C23" w:rsidRPr="004910B3">
        <w:rPr>
          <w:rFonts w:cstheme="minorHAnsi"/>
          <w:sz w:val="20"/>
          <w:szCs w:val="20"/>
        </w:rPr>
        <w:t xml:space="preserve">услугу </w:t>
      </w:r>
      <w:r w:rsidR="00293EB6" w:rsidRPr="00293EB6">
        <w:rPr>
          <w:rFonts w:cstheme="minorHAnsi"/>
          <w:sz w:val="20"/>
          <w:szCs w:val="20"/>
        </w:rPr>
        <w:t xml:space="preserve">и </w:t>
      </w:r>
      <w:r w:rsidR="00293EB6">
        <w:rPr>
          <w:rFonts w:cstheme="minorHAnsi"/>
          <w:sz w:val="20"/>
          <w:szCs w:val="20"/>
        </w:rPr>
        <w:t>в</w:t>
      </w:r>
      <w:r w:rsidR="00293EB6" w:rsidRPr="00293EB6">
        <w:rPr>
          <w:rFonts w:cstheme="minorHAnsi"/>
          <w:sz w:val="20"/>
          <w:szCs w:val="20"/>
        </w:rPr>
        <w:t>ведите лицевой счет</w:t>
      </w:r>
    </w:p>
    <w:p w:rsidR="00E631A9" w:rsidRPr="00E631A9" w:rsidRDefault="00E631A9" w:rsidP="001C7729">
      <w:pPr>
        <w:pStyle w:val="a6"/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after="0"/>
        <w:ind w:left="0" w:right="2811" w:firstLine="284"/>
        <w:jc w:val="both"/>
        <w:rPr>
          <w:rFonts w:cstheme="minorHAnsi"/>
          <w:sz w:val="20"/>
          <w:szCs w:val="20"/>
        </w:rPr>
      </w:pPr>
      <w:r w:rsidRPr="00E631A9">
        <w:rPr>
          <w:rFonts w:cstheme="minorHAnsi"/>
          <w:sz w:val="20"/>
          <w:szCs w:val="20"/>
        </w:rPr>
        <w:t>Проверьте заполненные данные</w:t>
      </w:r>
    </w:p>
    <w:p w:rsidR="009503C8" w:rsidRPr="004910B3" w:rsidRDefault="00261356" w:rsidP="001C7729">
      <w:pPr>
        <w:pStyle w:val="a6"/>
        <w:numPr>
          <w:ilvl w:val="0"/>
          <w:numId w:val="20"/>
        </w:numPr>
        <w:tabs>
          <w:tab w:val="left" w:pos="0"/>
          <w:tab w:val="left" w:pos="284"/>
          <w:tab w:val="left" w:pos="426"/>
          <w:tab w:val="left" w:pos="567"/>
          <w:tab w:val="left" w:pos="7655"/>
        </w:tabs>
        <w:spacing w:after="0"/>
        <w:ind w:left="0" w:right="2811" w:firstLine="284"/>
        <w:rPr>
          <w:rFonts w:cstheme="minorHAnsi"/>
          <w:sz w:val="20"/>
          <w:szCs w:val="20"/>
        </w:rPr>
      </w:pPr>
      <w:r w:rsidRPr="004910B3">
        <w:rPr>
          <w:rFonts w:cstheme="minorHAnsi"/>
          <w:sz w:val="20"/>
          <w:szCs w:val="20"/>
        </w:rPr>
        <w:t>З</w:t>
      </w:r>
      <w:r w:rsidR="00A276E3">
        <w:rPr>
          <w:rFonts w:cstheme="minorHAnsi"/>
          <w:sz w:val="20"/>
          <w:szCs w:val="20"/>
        </w:rPr>
        <w:t>З</w:t>
      </w:r>
      <w:r w:rsidRPr="004910B3">
        <w:rPr>
          <w:rFonts w:cstheme="minorHAnsi"/>
          <w:sz w:val="20"/>
          <w:szCs w:val="20"/>
        </w:rPr>
        <w:t xml:space="preserve">аполните поля: </w:t>
      </w:r>
    </w:p>
    <w:p w:rsidR="001C15B6" w:rsidRDefault="001C15B6" w:rsidP="001C7729">
      <w:pPr>
        <w:pStyle w:val="a6"/>
        <w:numPr>
          <w:ilvl w:val="0"/>
          <w:numId w:val="23"/>
        </w:numPr>
        <w:tabs>
          <w:tab w:val="left" w:pos="0"/>
          <w:tab w:val="left" w:pos="284"/>
          <w:tab w:val="left" w:pos="426"/>
          <w:tab w:val="left" w:pos="567"/>
          <w:tab w:val="left" w:pos="1134"/>
          <w:tab w:val="left" w:pos="7655"/>
        </w:tabs>
        <w:spacing w:after="0"/>
        <w:ind w:left="0" w:right="2811" w:firstLine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«Название </w:t>
      </w:r>
      <w:proofErr w:type="spellStart"/>
      <w:r>
        <w:rPr>
          <w:rFonts w:cstheme="minorHAnsi"/>
          <w:sz w:val="20"/>
          <w:szCs w:val="20"/>
        </w:rPr>
        <w:t>а</w:t>
      </w:r>
      <w:r w:rsidRPr="004910B3">
        <w:rPr>
          <w:rFonts w:cstheme="minorHAnsi"/>
          <w:sz w:val="20"/>
          <w:szCs w:val="20"/>
        </w:rPr>
        <w:t>втоплатежа</w:t>
      </w:r>
      <w:proofErr w:type="spellEnd"/>
      <w:r>
        <w:rPr>
          <w:rFonts w:cstheme="minorHAnsi"/>
          <w:sz w:val="20"/>
          <w:szCs w:val="20"/>
        </w:rPr>
        <w:t>»</w:t>
      </w:r>
    </w:p>
    <w:p w:rsidR="009503C8" w:rsidRPr="004910B3" w:rsidRDefault="00623D79" w:rsidP="001C7729">
      <w:pPr>
        <w:pStyle w:val="a6"/>
        <w:numPr>
          <w:ilvl w:val="0"/>
          <w:numId w:val="23"/>
        </w:numPr>
        <w:tabs>
          <w:tab w:val="left" w:pos="0"/>
          <w:tab w:val="left" w:pos="284"/>
          <w:tab w:val="left" w:pos="426"/>
          <w:tab w:val="left" w:pos="567"/>
          <w:tab w:val="left" w:pos="1134"/>
          <w:tab w:val="left" w:pos="7655"/>
        </w:tabs>
        <w:spacing w:after="0"/>
        <w:ind w:left="0" w:right="2811" w:firstLine="284"/>
        <w:rPr>
          <w:rFonts w:cstheme="minorHAnsi"/>
          <w:sz w:val="20"/>
          <w:szCs w:val="20"/>
        </w:rPr>
      </w:pPr>
      <w:r w:rsidRPr="004910B3">
        <w:rPr>
          <w:rFonts w:cstheme="minorHAnsi"/>
          <w:sz w:val="20"/>
          <w:szCs w:val="20"/>
        </w:rPr>
        <w:t>«</w:t>
      </w:r>
      <w:r w:rsidR="009503C8" w:rsidRPr="004910B3">
        <w:rPr>
          <w:rFonts w:cstheme="minorHAnsi"/>
          <w:sz w:val="20"/>
          <w:szCs w:val="20"/>
        </w:rPr>
        <w:t>Периодичность списания</w:t>
      </w:r>
      <w:r w:rsidRPr="004910B3">
        <w:rPr>
          <w:rFonts w:cstheme="minorHAnsi"/>
          <w:sz w:val="20"/>
          <w:szCs w:val="20"/>
        </w:rPr>
        <w:t>»</w:t>
      </w:r>
    </w:p>
    <w:p w:rsidR="009503C8" w:rsidRPr="004910B3" w:rsidRDefault="00623D79" w:rsidP="001C7729">
      <w:pPr>
        <w:pStyle w:val="a6"/>
        <w:numPr>
          <w:ilvl w:val="0"/>
          <w:numId w:val="23"/>
        </w:numPr>
        <w:tabs>
          <w:tab w:val="left" w:pos="0"/>
          <w:tab w:val="left" w:pos="284"/>
          <w:tab w:val="left" w:pos="426"/>
          <w:tab w:val="left" w:pos="567"/>
          <w:tab w:val="left" w:pos="1134"/>
          <w:tab w:val="left" w:pos="7655"/>
        </w:tabs>
        <w:spacing w:after="0"/>
        <w:ind w:left="0" w:right="2811" w:firstLine="284"/>
        <w:rPr>
          <w:rFonts w:cstheme="minorHAnsi"/>
          <w:sz w:val="20"/>
          <w:szCs w:val="20"/>
        </w:rPr>
      </w:pPr>
      <w:r w:rsidRPr="004910B3">
        <w:rPr>
          <w:rFonts w:cstheme="minorHAnsi"/>
          <w:sz w:val="20"/>
          <w:szCs w:val="20"/>
        </w:rPr>
        <w:lastRenderedPageBreak/>
        <w:t>«Д</w:t>
      </w:r>
      <w:r w:rsidR="009503C8" w:rsidRPr="004910B3">
        <w:rPr>
          <w:rFonts w:cstheme="minorHAnsi"/>
          <w:sz w:val="20"/>
          <w:szCs w:val="20"/>
        </w:rPr>
        <w:t>ата ближайшего платежа</w:t>
      </w:r>
      <w:r w:rsidRPr="004910B3">
        <w:rPr>
          <w:rFonts w:cstheme="minorHAnsi"/>
          <w:sz w:val="20"/>
          <w:szCs w:val="20"/>
        </w:rPr>
        <w:t>»</w:t>
      </w:r>
    </w:p>
    <w:p w:rsidR="00A276E3" w:rsidRDefault="00623D79" w:rsidP="00A276E3">
      <w:pPr>
        <w:pStyle w:val="a6"/>
        <w:numPr>
          <w:ilvl w:val="0"/>
          <w:numId w:val="23"/>
        </w:numPr>
        <w:tabs>
          <w:tab w:val="left" w:pos="0"/>
          <w:tab w:val="left" w:pos="284"/>
          <w:tab w:val="left" w:pos="426"/>
          <w:tab w:val="left" w:pos="567"/>
          <w:tab w:val="left" w:pos="1134"/>
          <w:tab w:val="left" w:pos="7655"/>
        </w:tabs>
        <w:spacing w:after="0"/>
        <w:ind w:left="0" w:right="2811" w:firstLine="284"/>
        <w:rPr>
          <w:rFonts w:cstheme="minorHAnsi"/>
          <w:sz w:val="20"/>
          <w:szCs w:val="20"/>
        </w:rPr>
      </w:pPr>
      <w:r w:rsidRPr="004910B3">
        <w:rPr>
          <w:rFonts w:cstheme="minorHAnsi"/>
          <w:sz w:val="20"/>
          <w:szCs w:val="20"/>
        </w:rPr>
        <w:t>«</w:t>
      </w:r>
      <w:r w:rsidR="001C15B6">
        <w:rPr>
          <w:rFonts w:cstheme="minorHAnsi"/>
          <w:sz w:val="20"/>
          <w:szCs w:val="20"/>
        </w:rPr>
        <w:t>Сумма платежа</w:t>
      </w:r>
      <w:r w:rsidRPr="004910B3">
        <w:rPr>
          <w:rFonts w:cstheme="minorHAnsi"/>
          <w:sz w:val="20"/>
          <w:szCs w:val="20"/>
        </w:rPr>
        <w:t>»</w:t>
      </w:r>
    </w:p>
    <w:p w:rsidR="00810296" w:rsidRPr="00A276E3" w:rsidRDefault="009503C8" w:rsidP="00A276E3">
      <w:pPr>
        <w:pStyle w:val="a6"/>
        <w:numPr>
          <w:ilvl w:val="0"/>
          <w:numId w:val="23"/>
        </w:numPr>
        <w:tabs>
          <w:tab w:val="left" w:pos="0"/>
          <w:tab w:val="left" w:pos="284"/>
          <w:tab w:val="left" w:pos="426"/>
          <w:tab w:val="left" w:pos="567"/>
          <w:tab w:val="left" w:pos="1134"/>
          <w:tab w:val="left" w:pos="7655"/>
        </w:tabs>
        <w:spacing w:after="0"/>
        <w:ind w:left="0" w:right="2811" w:firstLine="284"/>
        <w:rPr>
          <w:rFonts w:cstheme="minorHAnsi"/>
          <w:sz w:val="20"/>
          <w:szCs w:val="20"/>
        </w:rPr>
      </w:pPr>
      <w:r w:rsidRPr="00A276E3">
        <w:rPr>
          <w:rFonts w:cstheme="minorHAnsi"/>
          <w:sz w:val="20"/>
          <w:szCs w:val="20"/>
        </w:rPr>
        <w:t>Н</w:t>
      </w:r>
      <w:r w:rsidR="00261356" w:rsidRPr="00A276E3">
        <w:rPr>
          <w:rFonts w:cstheme="minorHAnsi"/>
          <w:sz w:val="20"/>
          <w:szCs w:val="20"/>
        </w:rPr>
        <w:t xml:space="preserve">ажмите </w:t>
      </w:r>
      <w:r w:rsidR="00623D79" w:rsidRPr="00A276E3">
        <w:rPr>
          <w:rFonts w:cstheme="minorHAnsi"/>
          <w:sz w:val="20"/>
          <w:szCs w:val="20"/>
        </w:rPr>
        <w:t>«</w:t>
      </w:r>
      <w:r w:rsidR="00261356" w:rsidRPr="00A276E3">
        <w:rPr>
          <w:rFonts w:cstheme="minorHAnsi"/>
          <w:sz w:val="20"/>
          <w:szCs w:val="20"/>
        </w:rPr>
        <w:t>По</w:t>
      </w:r>
      <w:r w:rsidR="00623D79" w:rsidRPr="00A276E3">
        <w:rPr>
          <w:rFonts w:cstheme="minorHAnsi"/>
          <w:sz w:val="20"/>
          <w:szCs w:val="20"/>
        </w:rPr>
        <w:t>дключить» и «Подтвердить по SMS»</w:t>
      </w:r>
    </w:p>
    <w:sectPr w:rsidR="00810296" w:rsidRPr="00A276E3" w:rsidSect="001A17F1">
      <w:headerReference w:type="default" r:id="rId11"/>
      <w:type w:val="continuous"/>
      <w:pgSz w:w="11906" w:h="16838"/>
      <w:pgMar w:top="720" w:right="140" w:bottom="720" w:left="720" w:header="0" w:footer="70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30CD" w:rsidRDefault="00E930CD" w:rsidP="00C350B6">
      <w:pPr>
        <w:spacing w:after="0" w:line="240" w:lineRule="auto"/>
      </w:pPr>
      <w:r>
        <w:separator/>
      </w:r>
    </w:p>
  </w:endnote>
  <w:endnote w:type="continuationSeparator" w:id="0">
    <w:p w:rsidR="00E930CD" w:rsidRDefault="00E930CD" w:rsidP="00C3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30CD" w:rsidRDefault="00E930CD" w:rsidP="00C350B6">
      <w:pPr>
        <w:spacing w:after="0" w:line="240" w:lineRule="auto"/>
      </w:pPr>
      <w:r>
        <w:separator/>
      </w:r>
    </w:p>
  </w:footnote>
  <w:footnote w:type="continuationSeparator" w:id="0">
    <w:p w:rsidR="00E930CD" w:rsidRDefault="00E930CD" w:rsidP="00C3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0B6" w:rsidRDefault="00C350B6" w:rsidP="00943182">
    <w:pPr>
      <w:pStyle w:val="a9"/>
    </w:pPr>
  </w:p>
  <w:p w:rsidR="00C350B6" w:rsidRDefault="00C350B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4.35pt;height:18.85pt" o:bullet="t">
        <v:imagedata r:id="rId1" o:title="Маркер"/>
      </v:shape>
    </w:pict>
  </w:numPicBullet>
  <w:numPicBullet w:numPicBulletId="1">
    <w:pict>
      <v:shape id="_x0000_i1030" type="#_x0000_t75" style="width:30.45pt;height:36pt" o:bullet="t">
        <v:imagedata r:id="rId2" o:title="Маркер (точка)"/>
      </v:shape>
    </w:pict>
  </w:numPicBullet>
  <w:numPicBullet w:numPicBulletId="2">
    <w:pict>
      <v:shape id="_x0000_i1031" type="#_x0000_t75" style="width:20.5pt;height:20.5pt" o:bullet="t">
        <v:imagedata r:id="rId3" o:title="Маркер (точка)"/>
      </v:shape>
    </w:pict>
  </w:numPicBullet>
  <w:abstractNum w:abstractNumId="0" w15:restartNumberingAfterBreak="0">
    <w:nsid w:val="08D03313"/>
    <w:multiLevelType w:val="hybridMultilevel"/>
    <w:tmpl w:val="71BCB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333EF"/>
    <w:multiLevelType w:val="hybridMultilevel"/>
    <w:tmpl w:val="71BCB5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13960"/>
    <w:multiLevelType w:val="hybridMultilevel"/>
    <w:tmpl w:val="C524A310"/>
    <w:lvl w:ilvl="0" w:tplc="3104AB8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10479"/>
    <w:multiLevelType w:val="hybridMultilevel"/>
    <w:tmpl w:val="94645836"/>
    <w:lvl w:ilvl="0" w:tplc="F5E6091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DF5DB3"/>
    <w:multiLevelType w:val="hybridMultilevel"/>
    <w:tmpl w:val="71BCB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70AEF"/>
    <w:multiLevelType w:val="hybridMultilevel"/>
    <w:tmpl w:val="71BCB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16E68"/>
    <w:multiLevelType w:val="hybridMultilevel"/>
    <w:tmpl w:val="ADA4EFCC"/>
    <w:lvl w:ilvl="0" w:tplc="F5E6091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4193E"/>
    <w:multiLevelType w:val="hybridMultilevel"/>
    <w:tmpl w:val="41BAD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B5449"/>
    <w:multiLevelType w:val="hybridMultilevel"/>
    <w:tmpl w:val="71BCB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A22D1"/>
    <w:multiLevelType w:val="hybridMultilevel"/>
    <w:tmpl w:val="71BCB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A32D9"/>
    <w:multiLevelType w:val="hybridMultilevel"/>
    <w:tmpl w:val="71BCB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276B0"/>
    <w:multiLevelType w:val="hybridMultilevel"/>
    <w:tmpl w:val="3D16058C"/>
    <w:lvl w:ilvl="0" w:tplc="8F82FAF8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90501"/>
    <w:multiLevelType w:val="hybridMultilevel"/>
    <w:tmpl w:val="4AFCF88E"/>
    <w:lvl w:ilvl="0" w:tplc="F5E6091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F1EBF"/>
    <w:multiLevelType w:val="hybridMultilevel"/>
    <w:tmpl w:val="9A2E649E"/>
    <w:lvl w:ilvl="0" w:tplc="F5E609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733D8"/>
    <w:multiLevelType w:val="hybridMultilevel"/>
    <w:tmpl w:val="269453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3656A"/>
    <w:multiLevelType w:val="hybridMultilevel"/>
    <w:tmpl w:val="BAB09F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62F98"/>
    <w:multiLevelType w:val="hybridMultilevel"/>
    <w:tmpl w:val="71BCB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E6A3E"/>
    <w:multiLevelType w:val="hybridMultilevel"/>
    <w:tmpl w:val="32DC7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E12CD"/>
    <w:multiLevelType w:val="hybridMultilevel"/>
    <w:tmpl w:val="71BCB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A6371"/>
    <w:multiLevelType w:val="hybridMultilevel"/>
    <w:tmpl w:val="71BCB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E0008"/>
    <w:multiLevelType w:val="hybridMultilevel"/>
    <w:tmpl w:val="71BCB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9728F"/>
    <w:multiLevelType w:val="hybridMultilevel"/>
    <w:tmpl w:val="71BCB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D7695"/>
    <w:multiLevelType w:val="hybridMultilevel"/>
    <w:tmpl w:val="71BCB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2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10"/>
  </w:num>
  <w:num w:numId="10">
    <w:abstractNumId w:val="22"/>
  </w:num>
  <w:num w:numId="11">
    <w:abstractNumId w:val="0"/>
  </w:num>
  <w:num w:numId="12">
    <w:abstractNumId w:val="18"/>
  </w:num>
  <w:num w:numId="13">
    <w:abstractNumId w:val="19"/>
  </w:num>
  <w:num w:numId="14">
    <w:abstractNumId w:val="9"/>
  </w:num>
  <w:num w:numId="15">
    <w:abstractNumId w:val="16"/>
  </w:num>
  <w:num w:numId="16">
    <w:abstractNumId w:val="17"/>
  </w:num>
  <w:num w:numId="17">
    <w:abstractNumId w:val="12"/>
  </w:num>
  <w:num w:numId="18">
    <w:abstractNumId w:val="3"/>
  </w:num>
  <w:num w:numId="19">
    <w:abstractNumId w:val="13"/>
  </w:num>
  <w:num w:numId="20">
    <w:abstractNumId w:val="6"/>
  </w:num>
  <w:num w:numId="21">
    <w:abstractNumId w:val="15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CF8"/>
    <w:rsid w:val="000034CF"/>
    <w:rsid w:val="00041336"/>
    <w:rsid w:val="000558C3"/>
    <w:rsid w:val="0006415C"/>
    <w:rsid w:val="00087822"/>
    <w:rsid w:val="000A05EA"/>
    <w:rsid w:val="00101773"/>
    <w:rsid w:val="0012085F"/>
    <w:rsid w:val="001334C0"/>
    <w:rsid w:val="00147C49"/>
    <w:rsid w:val="00153A5D"/>
    <w:rsid w:val="001608A3"/>
    <w:rsid w:val="00165CB5"/>
    <w:rsid w:val="0016642E"/>
    <w:rsid w:val="00186BD7"/>
    <w:rsid w:val="00190B50"/>
    <w:rsid w:val="001975BD"/>
    <w:rsid w:val="001A17F1"/>
    <w:rsid w:val="001C15B6"/>
    <w:rsid w:val="001C7729"/>
    <w:rsid w:val="001E619C"/>
    <w:rsid w:val="001F70D4"/>
    <w:rsid w:val="00202467"/>
    <w:rsid w:val="00210B0E"/>
    <w:rsid w:val="00213072"/>
    <w:rsid w:val="00223508"/>
    <w:rsid w:val="0022398D"/>
    <w:rsid w:val="00247E4B"/>
    <w:rsid w:val="00261356"/>
    <w:rsid w:val="00276CEB"/>
    <w:rsid w:val="00281E35"/>
    <w:rsid w:val="00291579"/>
    <w:rsid w:val="00293EB6"/>
    <w:rsid w:val="002F13CB"/>
    <w:rsid w:val="002F6E69"/>
    <w:rsid w:val="0030275D"/>
    <w:rsid w:val="00302D89"/>
    <w:rsid w:val="00312ACE"/>
    <w:rsid w:val="003233B6"/>
    <w:rsid w:val="00341592"/>
    <w:rsid w:val="00353E1C"/>
    <w:rsid w:val="00356457"/>
    <w:rsid w:val="00363BD0"/>
    <w:rsid w:val="0037404A"/>
    <w:rsid w:val="00376E27"/>
    <w:rsid w:val="003B0B32"/>
    <w:rsid w:val="003C45BF"/>
    <w:rsid w:val="003D07A9"/>
    <w:rsid w:val="003E135A"/>
    <w:rsid w:val="003F3348"/>
    <w:rsid w:val="004207B5"/>
    <w:rsid w:val="0042124D"/>
    <w:rsid w:val="00423C56"/>
    <w:rsid w:val="004323FB"/>
    <w:rsid w:val="0044077A"/>
    <w:rsid w:val="004910B3"/>
    <w:rsid w:val="00495B85"/>
    <w:rsid w:val="004B3542"/>
    <w:rsid w:val="004D15E7"/>
    <w:rsid w:val="004E14D8"/>
    <w:rsid w:val="004E3923"/>
    <w:rsid w:val="004F064C"/>
    <w:rsid w:val="004F11B5"/>
    <w:rsid w:val="004F7D8D"/>
    <w:rsid w:val="00506B67"/>
    <w:rsid w:val="005166A3"/>
    <w:rsid w:val="00523573"/>
    <w:rsid w:val="00576175"/>
    <w:rsid w:val="00582AE3"/>
    <w:rsid w:val="00592CD3"/>
    <w:rsid w:val="005A21BD"/>
    <w:rsid w:val="005B5C44"/>
    <w:rsid w:val="005C4363"/>
    <w:rsid w:val="005F0CFC"/>
    <w:rsid w:val="00623D79"/>
    <w:rsid w:val="00640013"/>
    <w:rsid w:val="00641A86"/>
    <w:rsid w:val="006529C3"/>
    <w:rsid w:val="00667CF8"/>
    <w:rsid w:val="00673F7F"/>
    <w:rsid w:val="006877E1"/>
    <w:rsid w:val="006A11BB"/>
    <w:rsid w:val="006B141F"/>
    <w:rsid w:val="006B18FF"/>
    <w:rsid w:val="006B3729"/>
    <w:rsid w:val="006B6706"/>
    <w:rsid w:val="006E75B6"/>
    <w:rsid w:val="00712A63"/>
    <w:rsid w:val="00732BA1"/>
    <w:rsid w:val="007567FC"/>
    <w:rsid w:val="00765C63"/>
    <w:rsid w:val="0079028E"/>
    <w:rsid w:val="007920BC"/>
    <w:rsid w:val="0079711F"/>
    <w:rsid w:val="007A24CA"/>
    <w:rsid w:val="007A70A7"/>
    <w:rsid w:val="007B51AF"/>
    <w:rsid w:val="007C31B4"/>
    <w:rsid w:val="007D502D"/>
    <w:rsid w:val="007E040C"/>
    <w:rsid w:val="007E7A87"/>
    <w:rsid w:val="00801949"/>
    <w:rsid w:val="00810296"/>
    <w:rsid w:val="00815CFD"/>
    <w:rsid w:val="00836BBD"/>
    <w:rsid w:val="008426D1"/>
    <w:rsid w:val="00883FB5"/>
    <w:rsid w:val="00894AED"/>
    <w:rsid w:val="008C1169"/>
    <w:rsid w:val="0090270D"/>
    <w:rsid w:val="00903DFC"/>
    <w:rsid w:val="00943182"/>
    <w:rsid w:val="00943EAA"/>
    <w:rsid w:val="009503C8"/>
    <w:rsid w:val="00975DFB"/>
    <w:rsid w:val="009A568C"/>
    <w:rsid w:val="009B01DF"/>
    <w:rsid w:val="009B0762"/>
    <w:rsid w:val="009B1810"/>
    <w:rsid w:val="009D17B4"/>
    <w:rsid w:val="00A233F5"/>
    <w:rsid w:val="00A26E10"/>
    <w:rsid w:val="00A276E3"/>
    <w:rsid w:val="00A36C83"/>
    <w:rsid w:val="00A65600"/>
    <w:rsid w:val="00A92E57"/>
    <w:rsid w:val="00A9476D"/>
    <w:rsid w:val="00AA1BE4"/>
    <w:rsid w:val="00AF2BD9"/>
    <w:rsid w:val="00B10106"/>
    <w:rsid w:val="00B2087B"/>
    <w:rsid w:val="00B64509"/>
    <w:rsid w:val="00B91499"/>
    <w:rsid w:val="00BA5DF9"/>
    <w:rsid w:val="00BE2F9D"/>
    <w:rsid w:val="00C0769D"/>
    <w:rsid w:val="00C350B6"/>
    <w:rsid w:val="00C42C23"/>
    <w:rsid w:val="00C62155"/>
    <w:rsid w:val="00C74711"/>
    <w:rsid w:val="00C77252"/>
    <w:rsid w:val="00C93099"/>
    <w:rsid w:val="00CA5082"/>
    <w:rsid w:val="00CB2427"/>
    <w:rsid w:val="00CC5C8F"/>
    <w:rsid w:val="00CC6365"/>
    <w:rsid w:val="00CC7E61"/>
    <w:rsid w:val="00CD5D9C"/>
    <w:rsid w:val="00CD7C35"/>
    <w:rsid w:val="00D1710D"/>
    <w:rsid w:val="00D17EA2"/>
    <w:rsid w:val="00D256D2"/>
    <w:rsid w:val="00D961F3"/>
    <w:rsid w:val="00DC4A06"/>
    <w:rsid w:val="00DD3B0C"/>
    <w:rsid w:val="00E03286"/>
    <w:rsid w:val="00E44DCC"/>
    <w:rsid w:val="00E46BF1"/>
    <w:rsid w:val="00E631A9"/>
    <w:rsid w:val="00E642B5"/>
    <w:rsid w:val="00E7315F"/>
    <w:rsid w:val="00E92D33"/>
    <w:rsid w:val="00E930CD"/>
    <w:rsid w:val="00EA5BE1"/>
    <w:rsid w:val="00EC45E5"/>
    <w:rsid w:val="00EC5359"/>
    <w:rsid w:val="00EE500E"/>
    <w:rsid w:val="00EF4DEB"/>
    <w:rsid w:val="00F34545"/>
    <w:rsid w:val="00F67AD0"/>
    <w:rsid w:val="00FB18B3"/>
    <w:rsid w:val="00FD12CF"/>
    <w:rsid w:val="00FF0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F2402"/>
  <w15:docId w15:val="{960699DB-E9A7-4D85-BEF5-6DFBEFDA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67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7C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67C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C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67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67C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667C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667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4407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5B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35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50B6"/>
  </w:style>
  <w:style w:type="paragraph" w:styleId="ab">
    <w:name w:val="footer"/>
    <w:basedOn w:val="a"/>
    <w:link w:val="ac"/>
    <w:uiPriority w:val="99"/>
    <w:unhideWhenUsed/>
    <w:rsid w:val="00C35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50B6"/>
  </w:style>
  <w:style w:type="character" w:customStyle="1" w:styleId="providertitle">
    <w:name w:val="providertitle"/>
    <w:basedOn w:val="a0"/>
    <w:rsid w:val="004F11B5"/>
  </w:style>
  <w:style w:type="table" w:styleId="ad">
    <w:name w:val="Table Grid"/>
    <w:basedOn w:val="a1"/>
    <w:uiPriority w:val="59"/>
    <w:rsid w:val="00374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74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71B0-FF84-41D5-96D8-575D514D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Поволжский Банк ОАО "Сбербанк России"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Volkolak</dc:creator>
  <cp:lastModifiedBy>Полина Вирясова</cp:lastModifiedBy>
  <cp:revision>7</cp:revision>
  <cp:lastPrinted>2019-09-18T06:47:00Z</cp:lastPrinted>
  <dcterms:created xsi:type="dcterms:W3CDTF">2019-10-15T10:53:00Z</dcterms:created>
  <dcterms:modified xsi:type="dcterms:W3CDTF">2020-10-19T09:56:00Z</dcterms:modified>
</cp:coreProperties>
</file>